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7358D8" w14:textId="60F73A59" w:rsidR="008E0A86" w:rsidRPr="00162865" w:rsidRDefault="005901D6" w:rsidP="004E42BA">
      <w:pPr>
        <w:pStyle w:val="Titel"/>
        <w:rPr>
          <w:rFonts w:asciiTheme="minorHAnsi" w:eastAsia="Arial" w:hAnsiTheme="minorHAnsi" w:cstheme="minorHAnsi"/>
          <w:sz w:val="24"/>
          <w:szCs w:val="24"/>
          <w:lang w:val="da-DK"/>
        </w:rPr>
      </w:pPr>
      <w:r>
        <w:rPr>
          <w:rFonts w:asciiTheme="minorHAnsi" w:eastAsia="Arial" w:hAnsiTheme="minorHAnsi" w:cstheme="minorHAnsi"/>
          <w:sz w:val="24"/>
          <w:szCs w:val="24"/>
          <w:lang w:val="da-DK"/>
        </w:rPr>
        <w:t>Slide 1</w:t>
      </w:r>
    </w:p>
    <w:p w14:paraId="4AE367F8" w14:textId="7091D9A2" w:rsidR="00AC476E" w:rsidRPr="00162865" w:rsidRDefault="00A96293" w:rsidP="004E42BA">
      <w:pPr>
        <w:pStyle w:val="Titel"/>
        <w:rPr>
          <w:rFonts w:asciiTheme="minorHAnsi" w:eastAsia="Arial" w:hAnsiTheme="minorHAnsi" w:cstheme="minorHAnsi"/>
          <w:sz w:val="24"/>
          <w:szCs w:val="24"/>
          <w:lang w:val="da-DK"/>
        </w:rPr>
      </w:pPr>
      <w:r w:rsidRPr="00162865">
        <w:rPr>
          <w:rFonts w:asciiTheme="minorHAnsi" w:eastAsia="Arial" w:hAnsiTheme="minorHAnsi" w:cstheme="minorHAnsi"/>
          <w:sz w:val="24"/>
          <w:szCs w:val="24"/>
          <w:lang w:val="da-DK"/>
        </w:rPr>
        <w:t>DA4Y</w:t>
      </w:r>
      <w:r w:rsidR="00E31E0F" w:rsidRPr="00162865">
        <w:rPr>
          <w:rFonts w:asciiTheme="minorHAnsi" w:eastAsia="Arial" w:hAnsiTheme="minorHAnsi" w:cstheme="minorHAnsi"/>
          <w:sz w:val="24"/>
          <w:szCs w:val="24"/>
          <w:lang w:val="da-DK"/>
        </w:rPr>
        <w:t>OU Modul 4</w:t>
      </w:r>
    </w:p>
    <w:p w14:paraId="103A889E" w14:textId="77337FA2" w:rsidR="00B745DA" w:rsidRDefault="00A96293" w:rsidP="003D2AC0">
      <w:pPr>
        <w:pStyle w:val="Titel"/>
        <w:rPr>
          <w:rFonts w:asciiTheme="minorHAnsi" w:eastAsia="Arial" w:hAnsiTheme="minorHAnsi" w:cstheme="minorHAnsi"/>
          <w:sz w:val="24"/>
          <w:szCs w:val="24"/>
          <w:lang w:val="da-DK"/>
        </w:rPr>
      </w:pPr>
      <w:r w:rsidRPr="00162865">
        <w:rPr>
          <w:rFonts w:asciiTheme="minorHAnsi" w:eastAsia="Arial" w:hAnsiTheme="minorHAnsi" w:cstheme="minorHAnsi"/>
          <w:sz w:val="24"/>
          <w:szCs w:val="24"/>
          <w:lang w:val="da-DK"/>
        </w:rPr>
        <w:t xml:space="preserve">Digital </w:t>
      </w:r>
      <w:r w:rsidR="00E31E0F" w:rsidRPr="00162865">
        <w:rPr>
          <w:rFonts w:asciiTheme="minorHAnsi" w:eastAsia="Arial" w:hAnsiTheme="minorHAnsi" w:cstheme="minorHAnsi"/>
          <w:sz w:val="24"/>
          <w:szCs w:val="24"/>
          <w:lang w:val="da-DK"/>
        </w:rPr>
        <w:t>tilgængelighedsteknologi</w:t>
      </w:r>
    </w:p>
    <w:p w14:paraId="0DB46F74" w14:textId="77777777" w:rsidR="003D2AC0" w:rsidRPr="003D2AC0" w:rsidRDefault="003D2AC0" w:rsidP="003D2AC0">
      <w:pPr>
        <w:rPr>
          <w:lang w:val="da-DK"/>
        </w:rPr>
      </w:pPr>
    </w:p>
    <w:p w14:paraId="26057278" w14:textId="68EAEF1B" w:rsidR="00E31E0F" w:rsidRPr="00162865" w:rsidRDefault="00E31E0F" w:rsidP="002B401E">
      <w:pPr>
        <w:pStyle w:val="Listeafsnit"/>
        <w:numPr>
          <w:ilvl w:val="0"/>
          <w:numId w:val="8"/>
        </w:numPr>
        <w:rPr>
          <w:rFonts w:cstheme="minorHAnsi"/>
          <w:b/>
          <w:bCs/>
          <w:sz w:val="24"/>
          <w:szCs w:val="24"/>
          <w:lang w:val="da-DK"/>
        </w:rPr>
      </w:pPr>
      <w:r w:rsidRPr="00162865">
        <w:rPr>
          <w:rFonts w:cstheme="minorHAnsi"/>
          <w:b/>
          <w:bCs/>
          <w:sz w:val="24"/>
          <w:szCs w:val="24"/>
          <w:lang w:val="da-DK"/>
        </w:rPr>
        <w:t>Kort beskrivelse</w:t>
      </w:r>
    </w:p>
    <w:p w14:paraId="182D651F" w14:textId="00FD7BD7" w:rsidR="00E31E0F" w:rsidRPr="00162865" w:rsidRDefault="00B745DA" w:rsidP="00E31E0F">
      <w:pPr>
        <w:tabs>
          <w:tab w:val="left" w:pos="2445"/>
        </w:tabs>
        <w:spacing w:after="0" w:line="360" w:lineRule="auto"/>
        <w:rPr>
          <w:rFonts w:eastAsia="Calibri" w:cstheme="minorHAnsi"/>
          <w:sz w:val="24"/>
          <w:szCs w:val="24"/>
          <w:lang w:val="da-DK"/>
        </w:rPr>
      </w:pPr>
      <w:r w:rsidRPr="00162865">
        <w:rPr>
          <w:rFonts w:eastAsia="Calibri" w:cstheme="minorHAnsi"/>
          <w:b/>
          <w:bCs/>
          <w:sz w:val="24"/>
          <w:szCs w:val="24"/>
          <w:lang w:val="da-DK"/>
        </w:rPr>
        <w:t xml:space="preserve">Kursisterne </w:t>
      </w:r>
      <w:r w:rsidRPr="00162865">
        <w:rPr>
          <w:rFonts w:eastAsia="Calibri" w:cstheme="minorHAnsi"/>
          <w:bCs/>
          <w:sz w:val="24"/>
          <w:szCs w:val="24"/>
          <w:lang w:val="da-DK"/>
        </w:rPr>
        <w:t>får</w:t>
      </w:r>
      <w:r w:rsidR="00E31E0F" w:rsidRPr="00162865">
        <w:rPr>
          <w:rFonts w:eastAsia="Calibri" w:cstheme="minorHAnsi"/>
          <w:bCs/>
          <w:sz w:val="24"/>
          <w:szCs w:val="24"/>
          <w:lang w:val="da-DK"/>
        </w:rPr>
        <w:t xml:space="preserve"> kendskab til en række af de mest almindelige digitale hjælpemidler, primært open source men også nogle betalte. Disse inddeles i følgende kategorier: Billedtekster og Undertekster, Synstolkning, Tale-til-Tekst-Teknologi og Talegenkendelse, Tekstoplæsning og Skærmlæser, Skærmforstørrer, Elektronisk/Digital Punktskrift, samt Tegnsprogstolkning via video. </w:t>
      </w:r>
    </w:p>
    <w:p w14:paraId="6DA3A63C" w14:textId="7C178D81" w:rsidR="00B745DA" w:rsidRDefault="005901D6" w:rsidP="00E31E0F">
      <w:pPr>
        <w:rPr>
          <w:rFonts w:cstheme="minorHAnsi"/>
          <w:sz w:val="24"/>
          <w:szCs w:val="24"/>
          <w:lang w:val="da-DK"/>
        </w:rPr>
      </w:pPr>
      <w:r>
        <w:rPr>
          <w:rFonts w:cstheme="minorHAnsi"/>
          <w:sz w:val="24"/>
          <w:szCs w:val="24"/>
          <w:lang w:val="da-DK"/>
        </w:rPr>
        <w:t>Slide 2</w:t>
      </w:r>
    </w:p>
    <w:p w14:paraId="5B8E9A9A" w14:textId="2888AD4A" w:rsidR="00E31E0F" w:rsidRPr="00162865" w:rsidRDefault="00E31E0F" w:rsidP="002B401E">
      <w:pPr>
        <w:pStyle w:val="Listeafsnit"/>
        <w:numPr>
          <w:ilvl w:val="0"/>
          <w:numId w:val="8"/>
        </w:numPr>
        <w:rPr>
          <w:rFonts w:cstheme="minorHAnsi"/>
          <w:b/>
          <w:bCs/>
          <w:sz w:val="24"/>
          <w:szCs w:val="24"/>
          <w:lang w:val="da-DK"/>
        </w:rPr>
      </w:pPr>
      <w:r w:rsidRPr="00162865">
        <w:rPr>
          <w:rFonts w:cstheme="minorHAnsi"/>
          <w:b/>
          <w:bCs/>
          <w:sz w:val="24"/>
          <w:szCs w:val="24"/>
          <w:lang w:val="da-DK"/>
        </w:rPr>
        <w:t>Agenda.</w:t>
      </w:r>
    </w:p>
    <w:p w14:paraId="737763CF" w14:textId="70921B2C" w:rsidR="0052102E" w:rsidRPr="00162865" w:rsidRDefault="00162865" w:rsidP="0052102E">
      <w:pPr>
        <w:rPr>
          <w:rFonts w:cstheme="minorHAnsi"/>
          <w:b/>
          <w:sz w:val="24"/>
          <w:szCs w:val="24"/>
          <w:lang w:val="da-DK"/>
        </w:rPr>
      </w:pPr>
      <w:r>
        <w:rPr>
          <w:rFonts w:cstheme="minorHAnsi"/>
          <w:b/>
          <w:sz w:val="24"/>
          <w:szCs w:val="24"/>
          <w:lang w:val="da-DK"/>
        </w:rPr>
        <w:t>(Kommer senere)</w:t>
      </w:r>
    </w:p>
    <w:p w14:paraId="674A030E" w14:textId="1D64135E" w:rsidR="005901D6" w:rsidRPr="00162865" w:rsidRDefault="005901D6" w:rsidP="0052102E">
      <w:pPr>
        <w:rPr>
          <w:rFonts w:cstheme="minorHAnsi"/>
          <w:b/>
          <w:sz w:val="24"/>
          <w:szCs w:val="24"/>
          <w:lang w:val="da-DK"/>
        </w:rPr>
      </w:pPr>
      <w:r>
        <w:rPr>
          <w:rFonts w:cstheme="minorHAnsi"/>
          <w:b/>
          <w:sz w:val="24"/>
          <w:szCs w:val="24"/>
          <w:lang w:val="da-DK"/>
        </w:rPr>
        <w:t>Slide 3</w:t>
      </w:r>
    </w:p>
    <w:p w14:paraId="463CF881" w14:textId="5B297EB2" w:rsidR="0052102E" w:rsidRPr="00162865" w:rsidRDefault="008C03CC" w:rsidP="002B401E">
      <w:pPr>
        <w:pStyle w:val="Overskrift2"/>
        <w:numPr>
          <w:ilvl w:val="0"/>
          <w:numId w:val="8"/>
        </w:numPr>
        <w:rPr>
          <w:rFonts w:asciiTheme="minorHAnsi" w:eastAsia="Calibri" w:hAnsiTheme="minorHAnsi" w:cstheme="minorHAnsi"/>
          <w:szCs w:val="24"/>
          <w:lang w:val="da-DK"/>
        </w:rPr>
      </w:pPr>
      <w:r w:rsidRPr="00162865">
        <w:rPr>
          <w:rFonts w:asciiTheme="minorHAnsi" w:eastAsia="Calibri" w:hAnsiTheme="minorHAnsi" w:cstheme="minorHAnsi"/>
          <w:szCs w:val="24"/>
          <w:lang w:val="da-DK"/>
        </w:rPr>
        <w:t xml:space="preserve">Lær </w:t>
      </w:r>
      <w:r w:rsidR="00BF1511" w:rsidRPr="00162865">
        <w:rPr>
          <w:rFonts w:asciiTheme="minorHAnsi" w:eastAsia="Calibri" w:hAnsiTheme="minorHAnsi" w:cstheme="minorHAnsi"/>
          <w:szCs w:val="24"/>
          <w:lang w:val="da-DK"/>
        </w:rPr>
        <w:t xml:space="preserve">de digitale </w:t>
      </w:r>
      <w:r w:rsidR="00604673" w:rsidRPr="00162865">
        <w:rPr>
          <w:rFonts w:asciiTheme="minorHAnsi" w:eastAsia="Calibri" w:hAnsiTheme="minorHAnsi" w:cstheme="minorHAnsi"/>
          <w:szCs w:val="24"/>
          <w:lang w:val="da-DK"/>
        </w:rPr>
        <w:t>hjælpemidler</w:t>
      </w:r>
      <w:r w:rsidRPr="00162865">
        <w:rPr>
          <w:rFonts w:asciiTheme="minorHAnsi" w:eastAsia="Calibri" w:hAnsiTheme="minorHAnsi" w:cstheme="minorHAnsi"/>
          <w:szCs w:val="24"/>
          <w:lang w:val="da-DK"/>
        </w:rPr>
        <w:t xml:space="preserve"> at kende</w:t>
      </w:r>
    </w:p>
    <w:p w14:paraId="7DCE7E5D" w14:textId="77777777" w:rsidR="00E31E0F" w:rsidRPr="00162865" w:rsidRDefault="00E31E0F" w:rsidP="00E31E0F">
      <w:pPr>
        <w:spacing w:before="100" w:beforeAutospacing="1" w:after="100" w:afterAutospacing="1" w:line="360" w:lineRule="auto"/>
        <w:rPr>
          <w:rFonts w:eastAsia="Calibri" w:cstheme="minorHAnsi"/>
          <w:b/>
          <w:bCs/>
          <w:sz w:val="24"/>
          <w:szCs w:val="24"/>
          <w:lang w:val="da-DK"/>
        </w:rPr>
      </w:pPr>
      <w:r w:rsidRPr="00162865">
        <w:rPr>
          <w:rFonts w:eastAsia="Calibri" w:cstheme="minorHAnsi"/>
          <w:b/>
          <w:bCs/>
          <w:sz w:val="24"/>
          <w:szCs w:val="24"/>
          <w:lang w:val="da-DK"/>
        </w:rPr>
        <w:t xml:space="preserve">Opgave 1 </w:t>
      </w:r>
    </w:p>
    <w:p w14:paraId="2EB3A735" w14:textId="77777777" w:rsidR="00E31E0F" w:rsidRPr="00162865" w:rsidRDefault="00432AF4" w:rsidP="00E31E0F">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Kender du nogle af </w:t>
      </w:r>
      <w:r w:rsidR="00604673" w:rsidRPr="00162865">
        <w:rPr>
          <w:rFonts w:eastAsia="Calibri" w:cstheme="minorHAnsi"/>
          <w:sz w:val="24"/>
          <w:szCs w:val="24"/>
          <w:lang w:val="da-DK"/>
        </w:rPr>
        <w:t>hjælpemidlerne</w:t>
      </w:r>
      <w:r w:rsidRPr="00162865">
        <w:rPr>
          <w:rFonts w:eastAsia="Calibri" w:cstheme="minorHAnsi"/>
          <w:sz w:val="24"/>
          <w:szCs w:val="24"/>
          <w:lang w:val="da-DK"/>
        </w:rPr>
        <w:t xml:space="preserve">? </w:t>
      </w:r>
    </w:p>
    <w:p w14:paraId="2C1653E4" w14:textId="75D2AFEA" w:rsidR="0052102E" w:rsidRPr="00162865" w:rsidRDefault="007E61FA" w:rsidP="00E31E0F">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Sæt dem i den </w:t>
      </w:r>
      <w:r w:rsidR="00BF1511" w:rsidRPr="00162865">
        <w:rPr>
          <w:rFonts w:eastAsia="Calibri" w:cstheme="minorHAnsi"/>
          <w:sz w:val="24"/>
          <w:szCs w:val="24"/>
          <w:lang w:val="da-DK"/>
        </w:rPr>
        <w:t>rigtige</w:t>
      </w:r>
      <w:r w:rsidRPr="00162865">
        <w:rPr>
          <w:rFonts w:eastAsia="Calibri" w:cstheme="minorHAnsi"/>
          <w:sz w:val="24"/>
          <w:szCs w:val="24"/>
          <w:lang w:val="da-DK"/>
        </w:rPr>
        <w:t xml:space="preserve"> kolonne i nedenstående tabel.</w:t>
      </w:r>
    </w:p>
    <w:p w14:paraId="6F9D224C" w14:textId="77777777" w:rsidR="0052102E" w:rsidRPr="00162865" w:rsidRDefault="0052102E" w:rsidP="0052102E">
      <w:pPr>
        <w:pStyle w:val="Listeafsnit"/>
        <w:spacing w:before="100" w:beforeAutospacing="1" w:after="100" w:afterAutospacing="1" w:line="360" w:lineRule="auto"/>
        <w:rPr>
          <w:rFonts w:eastAsia="Calibri" w:cstheme="minorHAnsi"/>
          <w:sz w:val="24"/>
          <w:szCs w:val="24"/>
          <w:lang w:val="da-DK"/>
        </w:rPr>
      </w:pPr>
    </w:p>
    <w:p w14:paraId="7A39C0F5"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proofErr w:type="spellStart"/>
      <w:r w:rsidRPr="00162865">
        <w:rPr>
          <w:rFonts w:eastAsia="Calibri" w:cstheme="minorHAnsi"/>
          <w:sz w:val="24"/>
          <w:szCs w:val="24"/>
          <w:lang w:val="da-DK"/>
        </w:rPr>
        <w:t>Subtitle</w:t>
      </w:r>
      <w:proofErr w:type="spellEnd"/>
      <w:r w:rsidRPr="00162865">
        <w:rPr>
          <w:rFonts w:eastAsia="Calibri" w:cstheme="minorHAnsi"/>
          <w:sz w:val="24"/>
          <w:szCs w:val="24"/>
          <w:lang w:val="da-DK"/>
        </w:rPr>
        <w:t xml:space="preserve"> workshop</w:t>
      </w:r>
      <w:r w:rsidRPr="00162865">
        <w:rPr>
          <w:rFonts w:eastAsia="Calibri" w:cstheme="minorHAnsi"/>
          <w:sz w:val="24"/>
          <w:szCs w:val="24"/>
          <w:lang w:val="da-DK"/>
        </w:rPr>
        <w:tab/>
      </w:r>
      <w:r w:rsidRPr="00162865">
        <w:rPr>
          <w:rFonts w:eastAsia="Calibri" w:cstheme="minorHAnsi"/>
          <w:sz w:val="24"/>
          <w:szCs w:val="24"/>
          <w:lang w:val="da-DK"/>
        </w:rPr>
        <w:tab/>
      </w:r>
      <w:r w:rsidRPr="00162865">
        <w:rPr>
          <w:rFonts w:eastAsia="Calibri" w:cstheme="minorHAnsi"/>
          <w:sz w:val="24"/>
          <w:szCs w:val="24"/>
          <w:lang w:val="da-DK"/>
        </w:rPr>
        <w:tab/>
      </w:r>
    </w:p>
    <w:p w14:paraId="14AC60E1"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proofErr w:type="spellStart"/>
      <w:r w:rsidRPr="00162865">
        <w:rPr>
          <w:rFonts w:eastAsia="Calibri" w:cstheme="minorHAnsi"/>
          <w:sz w:val="24"/>
          <w:szCs w:val="24"/>
          <w:lang w:val="da-DK"/>
        </w:rPr>
        <w:t>Speechnotes</w:t>
      </w:r>
      <w:proofErr w:type="spellEnd"/>
    </w:p>
    <w:p w14:paraId="340D648A"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I-speech</w:t>
      </w:r>
      <w:r w:rsidRPr="00162865">
        <w:rPr>
          <w:rFonts w:eastAsia="Calibri" w:cstheme="minorHAnsi"/>
          <w:sz w:val="24"/>
          <w:szCs w:val="24"/>
          <w:lang w:val="da-DK"/>
        </w:rPr>
        <w:tab/>
      </w:r>
    </w:p>
    <w:p w14:paraId="00D6E2F2"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Audiobook </w:t>
      </w:r>
      <w:proofErr w:type="spellStart"/>
      <w:r w:rsidRPr="00162865">
        <w:rPr>
          <w:rFonts w:eastAsia="Calibri" w:cstheme="minorHAnsi"/>
          <w:sz w:val="24"/>
          <w:szCs w:val="24"/>
          <w:lang w:val="da-DK"/>
        </w:rPr>
        <w:t>reader</w:t>
      </w:r>
      <w:proofErr w:type="spellEnd"/>
      <w:r w:rsidRPr="00162865">
        <w:rPr>
          <w:rFonts w:eastAsia="Calibri" w:cstheme="minorHAnsi"/>
          <w:sz w:val="24"/>
          <w:szCs w:val="24"/>
          <w:lang w:val="da-DK"/>
        </w:rPr>
        <w:tab/>
      </w:r>
      <w:r w:rsidRPr="00162865">
        <w:rPr>
          <w:rFonts w:eastAsia="Calibri" w:cstheme="minorHAnsi"/>
          <w:sz w:val="24"/>
          <w:szCs w:val="24"/>
          <w:lang w:val="da-DK"/>
        </w:rPr>
        <w:tab/>
      </w:r>
    </w:p>
    <w:p w14:paraId="4ECD051A"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proofErr w:type="spellStart"/>
      <w:r w:rsidRPr="00162865">
        <w:rPr>
          <w:rFonts w:eastAsia="Calibri" w:cstheme="minorHAnsi"/>
          <w:sz w:val="24"/>
          <w:szCs w:val="24"/>
          <w:lang w:val="da-DK"/>
        </w:rPr>
        <w:t>Subtitle</w:t>
      </w:r>
      <w:proofErr w:type="spellEnd"/>
      <w:r w:rsidRPr="00162865">
        <w:rPr>
          <w:rFonts w:eastAsia="Calibri" w:cstheme="minorHAnsi"/>
          <w:sz w:val="24"/>
          <w:szCs w:val="24"/>
          <w:lang w:val="da-DK"/>
        </w:rPr>
        <w:t xml:space="preserve"> Edit </w:t>
      </w:r>
    </w:p>
    <w:p w14:paraId="2A499036"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proofErr w:type="spellStart"/>
      <w:r w:rsidRPr="00162865">
        <w:rPr>
          <w:rFonts w:eastAsia="Calibri" w:cstheme="minorHAnsi"/>
          <w:sz w:val="24"/>
          <w:szCs w:val="24"/>
          <w:lang w:val="da-DK"/>
        </w:rPr>
        <w:t>Magnifiying</w:t>
      </w:r>
      <w:proofErr w:type="spellEnd"/>
      <w:r w:rsidRPr="00162865">
        <w:rPr>
          <w:rFonts w:eastAsia="Calibri" w:cstheme="minorHAnsi"/>
          <w:sz w:val="24"/>
          <w:szCs w:val="24"/>
          <w:lang w:val="da-DK"/>
        </w:rPr>
        <w:t xml:space="preserve"> Glass with Light</w:t>
      </w:r>
    </w:p>
    <w:p w14:paraId="632E3DC8"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Best Magnifier</w:t>
      </w:r>
    </w:p>
    <w:p w14:paraId="00051D84"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lastRenderedPageBreak/>
        <w:t>T2S: Text to Voice</w:t>
      </w:r>
    </w:p>
    <w:p w14:paraId="5F4A0E18"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proofErr w:type="spellStart"/>
      <w:r w:rsidRPr="00162865">
        <w:rPr>
          <w:rFonts w:eastAsia="Calibri" w:cstheme="minorHAnsi"/>
          <w:sz w:val="24"/>
          <w:szCs w:val="24"/>
          <w:lang w:val="da-DK"/>
        </w:rPr>
        <w:t>YouDescribe</w:t>
      </w:r>
      <w:proofErr w:type="spellEnd"/>
    </w:p>
    <w:p w14:paraId="370B90F4" w14:textId="77777777" w:rsidR="0052102E" w:rsidRPr="00162865"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Browse </w:t>
      </w:r>
      <w:proofErr w:type="spellStart"/>
      <w:r w:rsidRPr="00162865">
        <w:rPr>
          <w:rFonts w:eastAsia="Calibri" w:cstheme="minorHAnsi"/>
          <w:sz w:val="24"/>
          <w:szCs w:val="24"/>
          <w:lang w:val="da-DK"/>
        </w:rPr>
        <w:t>Aloud</w:t>
      </w:r>
      <w:proofErr w:type="spellEnd"/>
      <w:r w:rsidRPr="00162865">
        <w:rPr>
          <w:rFonts w:eastAsia="Calibri" w:cstheme="minorHAnsi"/>
          <w:sz w:val="24"/>
          <w:szCs w:val="24"/>
          <w:lang w:val="da-DK"/>
        </w:rPr>
        <w:t xml:space="preserve"> </w:t>
      </w:r>
    </w:p>
    <w:p w14:paraId="0E3DF67D" w14:textId="421A91AE" w:rsidR="00A759C3" w:rsidRDefault="0052102E" w:rsidP="002B401E">
      <w:pPr>
        <w:pStyle w:val="Listeafsnit"/>
        <w:numPr>
          <w:ilvl w:val="0"/>
          <w:numId w:val="4"/>
        </w:numPr>
        <w:spacing w:before="100" w:beforeAutospacing="1" w:after="100" w:afterAutospacing="1" w:line="360" w:lineRule="auto"/>
        <w:rPr>
          <w:rFonts w:eastAsia="Calibri" w:cstheme="minorHAnsi"/>
          <w:sz w:val="24"/>
          <w:szCs w:val="24"/>
          <w:lang w:val="da-DK"/>
        </w:rPr>
      </w:pPr>
      <w:proofErr w:type="spellStart"/>
      <w:r w:rsidRPr="00162865">
        <w:rPr>
          <w:rFonts w:eastAsia="Calibri" w:cstheme="minorHAnsi"/>
          <w:sz w:val="24"/>
          <w:szCs w:val="24"/>
          <w:lang w:val="da-DK"/>
        </w:rPr>
        <w:t>Transcribe</w:t>
      </w:r>
      <w:proofErr w:type="spellEnd"/>
    </w:p>
    <w:p w14:paraId="10539D46" w14:textId="1CCBE59D" w:rsidR="00131AFF" w:rsidRPr="00131AFF" w:rsidRDefault="00131AFF" w:rsidP="00131AFF">
      <w:pPr>
        <w:spacing w:before="100" w:beforeAutospacing="1" w:after="100" w:afterAutospacing="1" w:line="360" w:lineRule="auto"/>
        <w:rPr>
          <w:rFonts w:eastAsia="Calibri" w:cstheme="minorHAnsi"/>
          <w:sz w:val="24"/>
          <w:szCs w:val="24"/>
          <w:lang w:val="da-DK"/>
        </w:rPr>
      </w:pPr>
      <w:r>
        <w:rPr>
          <w:rFonts w:eastAsia="Calibri" w:cstheme="minorHAnsi"/>
          <w:sz w:val="24"/>
          <w:szCs w:val="24"/>
          <w:lang w:val="da-DK"/>
        </w:rPr>
        <w:t>Slide 4</w:t>
      </w:r>
    </w:p>
    <w:p w14:paraId="004773FC" w14:textId="77777777" w:rsidR="0052102E" w:rsidRPr="00162865" w:rsidRDefault="0052102E" w:rsidP="0052102E">
      <w:pPr>
        <w:pStyle w:val="Listeafsnit"/>
        <w:rPr>
          <w:rFonts w:eastAsia="Calibri" w:cstheme="minorHAnsi"/>
          <w:sz w:val="24"/>
          <w:szCs w:val="24"/>
          <w:lang w:val="da-DK"/>
        </w:rPr>
      </w:pPr>
    </w:p>
    <w:tbl>
      <w:tblPr>
        <w:tblStyle w:val="Tabel-Gitter"/>
        <w:tblW w:w="9776" w:type="dxa"/>
        <w:tblLayout w:type="fixed"/>
        <w:tblLook w:val="04A0" w:firstRow="1" w:lastRow="0" w:firstColumn="1" w:lastColumn="0" w:noHBand="0" w:noVBand="1"/>
      </w:tblPr>
      <w:tblGrid>
        <w:gridCol w:w="1980"/>
        <w:gridCol w:w="1717"/>
        <w:gridCol w:w="2394"/>
        <w:gridCol w:w="2126"/>
        <w:gridCol w:w="1559"/>
      </w:tblGrid>
      <w:tr w:rsidR="0052102E" w:rsidRPr="00162865" w14:paraId="4BFA2A64" w14:textId="77777777" w:rsidTr="00A65F9B">
        <w:tc>
          <w:tcPr>
            <w:tcW w:w="1980" w:type="dxa"/>
          </w:tcPr>
          <w:p w14:paraId="3E948349" w14:textId="6F5CB351" w:rsidR="0052102E" w:rsidRPr="00162865" w:rsidRDefault="00A65F9B" w:rsidP="00A65F9B">
            <w:pPr>
              <w:spacing w:before="100" w:beforeAutospacing="1" w:after="100" w:afterAutospacing="1" w:line="360" w:lineRule="auto"/>
              <w:rPr>
                <w:rFonts w:eastAsia="Calibri" w:cstheme="minorHAnsi"/>
                <w:b/>
                <w:sz w:val="24"/>
                <w:szCs w:val="24"/>
                <w:lang w:val="da-DK"/>
              </w:rPr>
            </w:pPr>
            <w:r w:rsidRPr="00162865">
              <w:rPr>
                <w:rFonts w:eastAsia="Calibri" w:cstheme="minorHAnsi"/>
                <w:b/>
                <w:sz w:val="24"/>
                <w:szCs w:val="24"/>
                <w:lang w:val="da-DK"/>
              </w:rPr>
              <w:t xml:space="preserve">Billedtekster og Undertekster </w:t>
            </w:r>
          </w:p>
        </w:tc>
        <w:tc>
          <w:tcPr>
            <w:tcW w:w="1717" w:type="dxa"/>
          </w:tcPr>
          <w:p w14:paraId="7E54E05E" w14:textId="08B83D15" w:rsidR="0052102E" w:rsidRPr="00162865" w:rsidRDefault="00A65F9B" w:rsidP="00A65F9B">
            <w:pPr>
              <w:spacing w:before="100" w:beforeAutospacing="1" w:after="100" w:afterAutospacing="1" w:line="360" w:lineRule="auto"/>
              <w:rPr>
                <w:rFonts w:eastAsia="Calibri" w:cstheme="minorHAnsi"/>
                <w:b/>
                <w:sz w:val="24"/>
                <w:szCs w:val="24"/>
                <w:lang w:val="da-DK"/>
              </w:rPr>
            </w:pPr>
            <w:r w:rsidRPr="00162865">
              <w:rPr>
                <w:rFonts w:eastAsia="Calibri" w:cstheme="minorHAnsi"/>
                <w:b/>
                <w:sz w:val="24"/>
                <w:szCs w:val="24"/>
                <w:lang w:val="da-DK"/>
              </w:rPr>
              <w:t>Synstolkning</w:t>
            </w:r>
          </w:p>
        </w:tc>
        <w:tc>
          <w:tcPr>
            <w:tcW w:w="2394" w:type="dxa"/>
          </w:tcPr>
          <w:p w14:paraId="726FF57E" w14:textId="72B93290" w:rsidR="0052102E" w:rsidRPr="00162865" w:rsidRDefault="00635943" w:rsidP="00A65F9B">
            <w:pPr>
              <w:spacing w:before="100" w:beforeAutospacing="1" w:after="100" w:afterAutospacing="1" w:line="360" w:lineRule="auto"/>
              <w:rPr>
                <w:rFonts w:eastAsia="Calibri" w:cstheme="minorHAnsi"/>
                <w:b/>
                <w:sz w:val="24"/>
                <w:szCs w:val="24"/>
                <w:lang w:val="da-DK"/>
              </w:rPr>
            </w:pPr>
            <w:r w:rsidRPr="00162865">
              <w:rPr>
                <w:rFonts w:eastAsia="Calibri" w:cstheme="minorHAnsi"/>
                <w:b/>
                <w:sz w:val="24"/>
                <w:szCs w:val="24"/>
                <w:lang w:val="da-DK"/>
              </w:rPr>
              <w:t>Tale</w:t>
            </w:r>
            <w:r w:rsidR="003E5EAA" w:rsidRPr="00162865">
              <w:rPr>
                <w:rFonts w:eastAsia="Calibri" w:cstheme="minorHAnsi"/>
                <w:b/>
                <w:sz w:val="24"/>
                <w:szCs w:val="24"/>
                <w:lang w:val="da-DK"/>
              </w:rPr>
              <w:t>-</w:t>
            </w:r>
            <w:r w:rsidRPr="00162865">
              <w:rPr>
                <w:rFonts w:eastAsia="Calibri" w:cstheme="minorHAnsi"/>
                <w:b/>
                <w:sz w:val="24"/>
                <w:szCs w:val="24"/>
                <w:lang w:val="da-DK"/>
              </w:rPr>
              <w:t>til-Tekst-</w:t>
            </w:r>
            <w:r w:rsidR="00A65F9B" w:rsidRPr="00162865">
              <w:rPr>
                <w:rFonts w:eastAsia="Calibri" w:cstheme="minorHAnsi"/>
                <w:b/>
                <w:sz w:val="24"/>
                <w:szCs w:val="24"/>
                <w:lang w:val="da-DK"/>
              </w:rPr>
              <w:t xml:space="preserve">Teknologi og Talegenkendelse </w:t>
            </w:r>
          </w:p>
        </w:tc>
        <w:tc>
          <w:tcPr>
            <w:tcW w:w="2126" w:type="dxa"/>
          </w:tcPr>
          <w:p w14:paraId="4C29D710" w14:textId="1E87EBBD" w:rsidR="0052102E" w:rsidRPr="00162865" w:rsidRDefault="00A65F9B" w:rsidP="00A65F9B">
            <w:pPr>
              <w:spacing w:before="100" w:beforeAutospacing="1" w:after="100" w:afterAutospacing="1" w:line="360" w:lineRule="auto"/>
              <w:rPr>
                <w:rFonts w:eastAsia="Calibri" w:cstheme="minorHAnsi"/>
                <w:b/>
                <w:sz w:val="24"/>
                <w:szCs w:val="24"/>
                <w:lang w:val="da-DK"/>
              </w:rPr>
            </w:pPr>
            <w:r w:rsidRPr="00162865">
              <w:rPr>
                <w:rFonts w:eastAsia="Calibri" w:cstheme="minorHAnsi"/>
                <w:b/>
                <w:sz w:val="24"/>
                <w:szCs w:val="24"/>
                <w:lang w:val="da-DK"/>
              </w:rPr>
              <w:t>Tekstoplæsning og Skærmlæser</w:t>
            </w:r>
          </w:p>
        </w:tc>
        <w:tc>
          <w:tcPr>
            <w:tcW w:w="1559" w:type="dxa"/>
          </w:tcPr>
          <w:p w14:paraId="4C14908C" w14:textId="71D33A3B" w:rsidR="0052102E" w:rsidRPr="00162865" w:rsidRDefault="00A65F9B" w:rsidP="00A65F9B">
            <w:pPr>
              <w:spacing w:before="100" w:beforeAutospacing="1" w:after="100" w:afterAutospacing="1" w:line="360" w:lineRule="auto"/>
              <w:rPr>
                <w:rFonts w:eastAsia="Calibri" w:cstheme="minorHAnsi"/>
                <w:b/>
                <w:sz w:val="24"/>
                <w:szCs w:val="24"/>
                <w:lang w:val="da-DK"/>
              </w:rPr>
            </w:pPr>
            <w:r w:rsidRPr="00162865">
              <w:rPr>
                <w:rFonts w:eastAsia="Calibri" w:cstheme="minorHAnsi"/>
                <w:b/>
                <w:sz w:val="24"/>
                <w:szCs w:val="24"/>
                <w:lang w:val="da-DK"/>
              </w:rPr>
              <w:t xml:space="preserve">Skærm-forstørrer </w:t>
            </w:r>
          </w:p>
        </w:tc>
      </w:tr>
      <w:tr w:rsidR="0052102E" w:rsidRPr="00162865" w14:paraId="6DD6DC9D" w14:textId="77777777" w:rsidTr="00A65F9B">
        <w:tc>
          <w:tcPr>
            <w:tcW w:w="1980" w:type="dxa"/>
          </w:tcPr>
          <w:p w14:paraId="57392EDF" w14:textId="77777777" w:rsidR="0052102E" w:rsidRPr="00162865" w:rsidRDefault="0052102E" w:rsidP="00B67743">
            <w:pPr>
              <w:spacing w:before="100" w:beforeAutospacing="1" w:after="100" w:afterAutospacing="1" w:line="360" w:lineRule="auto"/>
              <w:jc w:val="both"/>
              <w:rPr>
                <w:rFonts w:eastAsia="Calibri" w:cstheme="minorHAnsi"/>
                <w:sz w:val="24"/>
                <w:szCs w:val="24"/>
                <w:lang w:val="da-DK"/>
              </w:rPr>
            </w:pPr>
          </w:p>
          <w:p w14:paraId="47C7F41B" w14:textId="77777777" w:rsidR="0052102E" w:rsidRPr="00162865" w:rsidRDefault="0052102E" w:rsidP="00B67743">
            <w:pPr>
              <w:spacing w:before="100" w:beforeAutospacing="1" w:after="100" w:afterAutospacing="1" w:line="360" w:lineRule="auto"/>
              <w:jc w:val="both"/>
              <w:rPr>
                <w:rFonts w:eastAsia="Calibri" w:cstheme="minorHAnsi"/>
                <w:sz w:val="24"/>
                <w:szCs w:val="24"/>
                <w:lang w:val="da-DK"/>
              </w:rPr>
            </w:pPr>
          </w:p>
          <w:p w14:paraId="5CEC9A81" w14:textId="77777777" w:rsidR="0052102E" w:rsidRPr="00162865" w:rsidRDefault="0052102E" w:rsidP="00B67743">
            <w:pPr>
              <w:spacing w:before="100" w:beforeAutospacing="1" w:after="100" w:afterAutospacing="1" w:line="360" w:lineRule="auto"/>
              <w:jc w:val="both"/>
              <w:rPr>
                <w:rFonts w:eastAsia="Calibri" w:cstheme="minorHAnsi"/>
                <w:sz w:val="24"/>
                <w:szCs w:val="24"/>
                <w:lang w:val="da-DK"/>
              </w:rPr>
            </w:pPr>
          </w:p>
          <w:p w14:paraId="7BF039E0" w14:textId="77777777" w:rsidR="0052102E" w:rsidRPr="00162865" w:rsidRDefault="0052102E" w:rsidP="00B67743">
            <w:pPr>
              <w:spacing w:before="100" w:beforeAutospacing="1" w:after="100" w:afterAutospacing="1" w:line="360" w:lineRule="auto"/>
              <w:jc w:val="both"/>
              <w:rPr>
                <w:rFonts w:eastAsia="Calibri" w:cstheme="minorHAnsi"/>
                <w:sz w:val="24"/>
                <w:szCs w:val="24"/>
                <w:lang w:val="da-DK"/>
              </w:rPr>
            </w:pPr>
          </w:p>
        </w:tc>
        <w:tc>
          <w:tcPr>
            <w:tcW w:w="1717" w:type="dxa"/>
          </w:tcPr>
          <w:p w14:paraId="49E93F9C" w14:textId="77777777" w:rsidR="0052102E" w:rsidRPr="00162865" w:rsidRDefault="0052102E" w:rsidP="00B67743">
            <w:pPr>
              <w:spacing w:before="100" w:beforeAutospacing="1" w:after="100" w:afterAutospacing="1" w:line="360" w:lineRule="auto"/>
              <w:jc w:val="both"/>
              <w:rPr>
                <w:rFonts w:eastAsia="Calibri" w:cstheme="minorHAnsi"/>
                <w:sz w:val="24"/>
                <w:szCs w:val="24"/>
                <w:lang w:val="da-DK"/>
              </w:rPr>
            </w:pPr>
          </w:p>
        </w:tc>
        <w:tc>
          <w:tcPr>
            <w:tcW w:w="2394" w:type="dxa"/>
          </w:tcPr>
          <w:p w14:paraId="143A199E" w14:textId="77777777" w:rsidR="0052102E" w:rsidRPr="00162865" w:rsidRDefault="0052102E" w:rsidP="00B67743">
            <w:pPr>
              <w:spacing w:before="100" w:beforeAutospacing="1" w:after="100" w:afterAutospacing="1" w:line="360" w:lineRule="auto"/>
              <w:jc w:val="both"/>
              <w:rPr>
                <w:rFonts w:eastAsia="Calibri" w:cstheme="minorHAnsi"/>
                <w:sz w:val="24"/>
                <w:szCs w:val="24"/>
                <w:lang w:val="da-DK"/>
              </w:rPr>
            </w:pPr>
          </w:p>
        </w:tc>
        <w:tc>
          <w:tcPr>
            <w:tcW w:w="2126" w:type="dxa"/>
          </w:tcPr>
          <w:p w14:paraId="13F582FD" w14:textId="77777777" w:rsidR="0052102E" w:rsidRPr="00162865" w:rsidRDefault="0052102E" w:rsidP="00B67743">
            <w:pPr>
              <w:spacing w:before="100" w:beforeAutospacing="1" w:after="100" w:afterAutospacing="1" w:line="360" w:lineRule="auto"/>
              <w:jc w:val="both"/>
              <w:rPr>
                <w:rFonts w:eastAsia="Calibri" w:cstheme="minorHAnsi"/>
                <w:sz w:val="24"/>
                <w:szCs w:val="24"/>
                <w:lang w:val="da-DK"/>
              </w:rPr>
            </w:pPr>
          </w:p>
        </w:tc>
        <w:tc>
          <w:tcPr>
            <w:tcW w:w="1559" w:type="dxa"/>
          </w:tcPr>
          <w:p w14:paraId="4CAEED6A" w14:textId="77777777" w:rsidR="0052102E" w:rsidRPr="00162865" w:rsidRDefault="0052102E" w:rsidP="00B67743">
            <w:pPr>
              <w:spacing w:before="100" w:beforeAutospacing="1" w:after="100" w:afterAutospacing="1" w:line="360" w:lineRule="auto"/>
              <w:jc w:val="both"/>
              <w:rPr>
                <w:rFonts w:eastAsia="Calibri" w:cstheme="minorHAnsi"/>
                <w:sz w:val="24"/>
                <w:szCs w:val="24"/>
                <w:lang w:val="da-DK"/>
              </w:rPr>
            </w:pPr>
          </w:p>
        </w:tc>
      </w:tr>
    </w:tbl>
    <w:p w14:paraId="6219E438" w14:textId="5B3EB02E" w:rsidR="0052102E" w:rsidRDefault="003E5EAA" w:rsidP="003E5EAA">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Hvilke funktionsnedsættelser kan disse </w:t>
      </w:r>
      <w:r w:rsidR="003E5C5C" w:rsidRPr="00162865">
        <w:rPr>
          <w:rFonts w:eastAsia="Calibri" w:cstheme="minorHAnsi"/>
          <w:sz w:val="24"/>
          <w:szCs w:val="24"/>
          <w:lang w:val="da-DK"/>
        </w:rPr>
        <w:t>hjælpemidler</w:t>
      </w:r>
      <w:r w:rsidRPr="00162865">
        <w:rPr>
          <w:rFonts w:eastAsia="Calibri" w:cstheme="minorHAnsi"/>
          <w:sz w:val="24"/>
          <w:szCs w:val="24"/>
          <w:lang w:val="da-DK"/>
        </w:rPr>
        <w:t xml:space="preserve"> være anvendelige til? Tror du nogle kan være anvendelige til forskellige funktionsnedsættelser? </w:t>
      </w:r>
    </w:p>
    <w:p w14:paraId="0EF9C987" w14:textId="0AD9EE09" w:rsidR="00131AFF" w:rsidRPr="00162865" w:rsidRDefault="00131AFF" w:rsidP="003E5EAA">
      <w:pPr>
        <w:spacing w:before="100" w:beforeAutospacing="1" w:after="100" w:afterAutospacing="1" w:line="360" w:lineRule="auto"/>
        <w:rPr>
          <w:rFonts w:eastAsia="Calibri" w:cstheme="minorHAnsi"/>
          <w:sz w:val="24"/>
          <w:szCs w:val="24"/>
          <w:lang w:val="da-DK"/>
        </w:rPr>
      </w:pPr>
      <w:r>
        <w:rPr>
          <w:rFonts w:eastAsia="Calibri" w:cstheme="minorHAnsi"/>
          <w:sz w:val="24"/>
          <w:szCs w:val="24"/>
          <w:lang w:val="da-DK"/>
        </w:rPr>
        <w:t>Slide 5</w:t>
      </w:r>
    </w:p>
    <w:p w14:paraId="3102A39A" w14:textId="56BC3ADB" w:rsidR="005D2CB5" w:rsidRPr="00162865" w:rsidRDefault="00162865" w:rsidP="002B401E">
      <w:pPr>
        <w:pStyle w:val="Listeafsnit"/>
        <w:numPr>
          <w:ilvl w:val="0"/>
          <w:numId w:val="9"/>
        </w:numPr>
        <w:spacing w:before="100" w:beforeAutospacing="1" w:after="100" w:afterAutospacing="1" w:line="360" w:lineRule="auto"/>
        <w:rPr>
          <w:rFonts w:eastAsia="Calibri" w:cstheme="minorHAnsi"/>
          <w:b/>
          <w:bCs/>
          <w:sz w:val="24"/>
          <w:szCs w:val="24"/>
          <w:lang w:val="da-DK"/>
        </w:rPr>
      </w:pPr>
      <w:r w:rsidRPr="00162865">
        <w:rPr>
          <w:rFonts w:eastAsia="Calibri" w:cstheme="minorHAnsi"/>
          <w:b/>
          <w:bCs/>
          <w:sz w:val="24"/>
          <w:szCs w:val="24"/>
          <w:lang w:val="da-DK"/>
        </w:rPr>
        <w:t xml:space="preserve">Digitale hjælpemidler </w:t>
      </w:r>
      <w:r>
        <w:rPr>
          <w:rFonts w:eastAsia="Calibri" w:cstheme="minorHAnsi"/>
          <w:b/>
          <w:bCs/>
          <w:sz w:val="24"/>
          <w:szCs w:val="24"/>
          <w:lang w:val="da-DK"/>
        </w:rPr>
        <w:t>- g</w:t>
      </w:r>
      <w:r w:rsidRPr="00162865">
        <w:rPr>
          <w:rFonts w:eastAsia="Calibri" w:cstheme="minorHAnsi"/>
          <w:b/>
          <w:bCs/>
          <w:sz w:val="24"/>
          <w:szCs w:val="24"/>
          <w:lang w:val="da-DK"/>
        </w:rPr>
        <w:t>ratis løsninger</w:t>
      </w:r>
    </w:p>
    <w:p w14:paraId="5F767E86" w14:textId="454920CC" w:rsidR="0052102E" w:rsidRPr="00162865" w:rsidRDefault="003E5EAA" w:rsidP="002B401E">
      <w:pPr>
        <w:pStyle w:val="Overskrift3"/>
        <w:numPr>
          <w:ilvl w:val="0"/>
          <w:numId w:val="8"/>
        </w:numPr>
        <w:rPr>
          <w:rFonts w:asciiTheme="minorHAnsi" w:eastAsia="Calibri" w:hAnsiTheme="minorHAnsi" w:cstheme="minorHAnsi"/>
          <w:bCs/>
          <w:lang w:val="da-DK"/>
        </w:rPr>
      </w:pPr>
      <w:r w:rsidRPr="00162865">
        <w:rPr>
          <w:rFonts w:asciiTheme="minorHAnsi" w:eastAsia="Calibri" w:hAnsiTheme="minorHAnsi" w:cstheme="minorHAnsi"/>
          <w:bCs/>
          <w:lang w:val="da-DK"/>
        </w:rPr>
        <w:t>Billedtekster og Undertekster</w:t>
      </w:r>
    </w:p>
    <w:p w14:paraId="5FE0D449" w14:textId="06665F24" w:rsidR="0052102E" w:rsidRPr="00162865" w:rsidRDefault="00635943" w:rsidP="0052102E">
      <w:pPr>
        <w:spacing w:before="100" w:beforeAutospacing="1" w:after="100" w:afterAutospacing="1" w:line="360" w:lineRule="auto"/>
        <w:rPr>
          <w:rFonts w:cstheme="minorHAnsi"/>
          <w:color w:val="000000"/>
          <w:sz w:val="24"/>
          <w:szCs w:val="24"/>
          <w:shd w:val="clear" w:color="auto" w:fill="FFFFFF"/>
          <w:lang w:val="da-DK"/>
        </w:rPr>
      </w:pPr>
      <w:r w:rsidRPr="00162865">
        <w:rPr>
          <w:rFonts w:cstheme="minorHAnsi"/>
          <w:color w:val="000000"/>
          <w:sz w:val="24"/>
          <w:szCs w:val="24"/>
          <w:shd w:val="clear" w:color="auto" w:fill="FFFFFF"/>
          <w:lang w:val="da-DK"/>
        </w:rPr>
        <w:t>Ord der vises i billedet på en video.</w:t>
      </w:r>
      <w:r w:rsidR="001D7EA3" w:rsidRPr="00162865">
        <w:rPr>
          <w:rFonts w:cstheme="minorHAnsi"/>
          <w:color w:val="000000"/>
          <w:sz w:val="24"/>
          <w:szCs w:val="24"/>
          <w:shd w:val="clear" w:color="auto" w:fill="FFFFFF"/>
          <w:lang w:val="da-DK"/>
        </w:rPr>
        <w:t xml:space="preserve"> Nyttigt til publikum der: </w:t>
      </w:r>
    </w:p>
    <w:p w14:paraId="4F3CED27" w14:textId="58CE1068" w:rsidR="0052102E" w:rsidRPr="00162865" w:rsidRDefault="001D7EA3" w:rsidP="002B401E">
      <w:pPr>
        <w:pStyle w:val="Listeafsnit"/>
        <w:numPr>
          <w:ilvl w:val="0"/>
          <w:numId w:val="5"/>
        </w:numPr>
        <w:spacing w:before="100" w:beforeAutospacing="1" w:after="100" w:afterAutospacing="1" w:line="360" w:lineRule="auto"/>
        <w:rPr>
          <w:rFonts w:cstheme="minorHAnsi"/>
          <w:color w:val="000000"/>
          <w:sz w:val="24"/>
          <w:szCs w:val="24"/>
          <w:shd w:val="clear" w:color="auto" w:fill="FFFFFF"/>
          <w:lang w:val="da-DK"/>
        </w:rPr>
      </w:pPr>
      <w:r w:rsidRPr="00162865">
        <w:rPr>
          <w:rFonts w:cstheme="minorHAnsi"/>
          <w:color w:val="000000"/>
          <w:sz w:val="24"/>
          <w:szCs w:val="24"/>
          <w:shd w:val="clear" w:color="auto" w:fill="FFFFFF"/>
          <w:lang w:val="da-DK"/>
        </w:rPr>
        <w:t>Ikke kan høre lyd så godt</w:t>
      </w:r>
    </w:p>
    <w:p w14:paraId="6F62DBF0" w14:textId="3E321EEE" w:rsidR="0052102E" w:rsidRPr="00162865" w:rsidRDefault="001D7EA3" w:rsidP="002B401E">
      <w:pPr>
        <w:pStyle w:val="Listeafsnit"/>
        <w:numPr>
          <w:ilvl w:val="0"/>
          <w:numId w:val="5"/>
        </w:numPr>
        <w:spacing w:before="100" w:beforeAutospacing="1" w:after="100" w:afterAutospacing="1" w:line="360" w:lineRule="auto"/>
        <w:rPr>
          <w:rFonts w:cstheme="minorHAnsi"/>
          <w:color w:val="000000"/>
          <w:sz w:val="24"/>
          <w:szCs w:val="24"/>
          <w:shd w:val="clear" w:color="auto" w:fill="FFFFFF"/>
          <w:lang w:val="da-DK"/>
        </w:rPr>
      </w:pPr>
      <w:r w:rsidRPr="00162865">
        <w:rPr>
          <w:rFonts w:cstheme="minorHAnsi"/>
          <w:color w:val="000000"/>
          <w:sz w:val="24"/>
          <w:szCs w:val="24"/>
          <w:shd w:val="clear" w:color="auto" w:fill="FFFFFF"/>
          <w:lang w:val="da-DK"/>
        </w:rPr>
        <w:t>Vil forstå lyden bedre</w:t>
      </w:r>
    </w:p>
    <w:p w14:paraId="47283A14" w14:textId="392D559E" w:rsidR="003E5EAA" w:rsidRPr="00162865" w:rsidRDefault="001D7EA3" w:rsidP="002B401E">
      <w:pPr>
        <w:pStyle w:val="Listeafsnit"/>
        <w:numPr>
          <w:ilvl w:val="0"/>
          <w:numId w:val="5"/>
        </w:numPr>
        <w:spacing w:before="100" w:beforeAutospacing="1" w:after="100" w:afterAutospacing="1" w:line="360" w:lineRule="auto"/>
        <w:rPr>
          <w:rFonts w:cstheme="minorHAnsi"/>
          <w:color w:val="000000"/>
          <w:sz w:val="24"/>
          <w:szCs w:val="24"/>
          <w:shd w:val="clear" w:color="auto" w:fill="FFFFFF"/>
          <w:lang w:val="da-DK"/>
        </w:rPr>
      </w:pPr>
      <w:r w:rsidRPr="00162865">
        <w:rPr>
          <w:rFonts w:cstheme="minorHAnsi"/>
          <w:color w:val="000000"/>
          <w:sz w:val="24"/>
          <w:szCs w:val="24"/>
          <w:shd w:val="clear" w:color="auto" w:fill="FFFFFF"/>
          <w:lang w:val="da-DK"/>
        </w:rPr>
        <w:lastRenderedPageBreak/>
        <w:t>Ikke forstår sproget der tales i videoen</w:t>
      </w:r>
      <w:r w:rsidR="0052102E" w:rsidRPr="00162865">
        <w:rPr>
          <w:rFonts w:cstheme="minorHAnsi"/>
          <w:color w:val="000000"/>
          <w:sz w:val="24"/>
          <w:szCs w:val="24"/>
          <w:shd w:val="clear" w:color="auto" w:fill="FFFFFF"/>
          <w:lang w:val="da-DK"/>
        </w:rPr>
        <w:t xml:space="preserve"> </w:t>
      </w:r>
    </w:p>
    <w:p w14:paraId="14EDE6BD" w14:textId="6A725AFC" w:rsidR="0052102E" w:rsidRDefault="001D7EA3" w:rsidP="002B401E">
      <w:pPr>
        <w:pStyle w:val="Listeafsnit"/>
        <w:numPr>
          <w:ilvl w:val="0"/>
          <w:numId w:val="5"/>
        </w:numPr>
        <w:spacing w:before="100" w:beforeAutospacing="1" w:after="100" w:afterAutospacing="1" w:line="360" w:lineRule="auto"/>
        <w:rPr>
          <w:rFonts w:cstheme="minorHAnsi"/>
          <w:color w:val="000000"/>
          <w:sz w:val="24"/>
          <w:szCs w:val="24"/>
          <w:shd w:val="clear" w:color="auto" w:fill="FFFFFF"/>
          <w:lang w:val="da-DK"/>
        </w:rPr>
      </w:pPr>
      <w:r w:rsidRPr="00162865">
        <w:rPr>
          <w:rFonts w:cstheme="minorHAnsi"/>
          <w:color w:val="000000"/>
          <w:sz w:val="24"/>
          <w:szCs w:val="24"/>
          <w:shd w:val="clear" w:color="auto" w:fill="FFFFFF"/>
          <w:lang w:val="da-DK"/>
        </w:rPr>
        <w:t>Ikke vil høre lyden (på sociale medier)</w:t>
      </w:r>
    </w:p>
    <w:p w14:paraId="4019766D" w14:textId="641B641F" w:rsidR="00131AFF" w:rsidRPr="00131AFF" w:rsidRDefault="00131AFF" w:rsidP="00131AFF">
      <w:pPr>
        <w:spacing w:before="100" w:beforeAutospacing="1" w:after="100" w:afterAutospacing="1" w:line="360" w:lineRule="auto"/>
        <w:rPr>
          <w:rFonts w:cstheme="minorHAnsi"/>
          <w:color w:val="000000"/>
          <w:sz w:val="24"/>
          <w:szCs w:val="24"/>
          <w:shd w:val="clear" w:color="auto" w:fill="FFFFFF"/>
          <w:lang w:val="da-DK"/>
        </w:rPr>
      </w:pPr>
      <w:r>
        <w:rPr>
          <w:rFonts w:cstheme="minorHAnsi"/>
          <w:color w:val="000000"/>
          <w:sz w:val="24"/>
          <w:szCs w:val="24"/>
          <w:shd w:val="clear" w:color="auto" w:fill="FFFFFF"/>
          <w:lang w:val="da-DK"/>
        </w:rPr>
        <w:t xml:space="preserve">Slide 6 </w:t>
      </w:r>
    </w:p>
    <w:p w14:paraId="4E913764" w14:textId="77777777" w:rsidR="006F380C" w:rsidRPr="00162865" w:rsidRDefault="006F380C" w:rsidP="00A759C3">
      <w:pPr>
        <w:spacing w:before="100" w:beforeAutospacing="1" w:after="100" w:afterAutospacing="1" w:line="360" w:lineRule="auto"/>
        <w:rPr>
          <w:rFonts w:eastAsia="Calibri" w:cstheme="minorHAnsi"/>
          <w:b/>
          <w:sz w:val="24"/>
          <w:szCs w:val="24"/>
          <w:lang w:val="da-DK"/>
        </w:rPr>
      </w:pPr>
    </w:p>
    <w:tbl>
      <w:tblPr>
        <w:tblStyle w:val="Tabel-Gitter"/>
        <w:tblW w:w="0" w:type="auto"/>
        <w:tblLook w:val="04A0" w:firstRow="1" w:lastRow="0" w:firstColumn="1" w:lastColumn="0" w:noHBand="0" w:noVBand="1"/>
      </w:tblPr>
      <w:tblGrid>
        <w:gridCol w:w="2405"/>
        <w:gridCol w:w="6945"/>
      </w:tblGrid>
      <w:tr w:rsidR="0052102E" w:rsidRPr="00162865" w14:paraId="708A6EB6" w14:textId="77777777" w:rsidTr="00B67743">
        <w:tc>
          <w:tcPr>
            <w:tcW w:w="2405" w:type="dxa"/>
          </w:tcPr>
          <w:p w14:paraId="05B99078" w14:textId="5E3FF1B0" w:rsidR="0052102E" w:rsidRPr="00162865" w:rsidRDefault="001D7EA3" w:rsidP="00B67743">
            <w:pPr>
              <w:spacing w:before="100" w:beforeAutospacing="1" w:after="100" w:afterAutospacing="1" w:line="360" w:lineRule="auto"/>
              <w:ind w:left="720" w:hanging="687"/>
              <w:rPr>
                <w:rFonts w:eastAsia="Calibri" w:cstheme="minorHAnsi"/>
                <w:b/>
                <w:iCs/>
                <w:sz w:val="24"/>
                <w:szCs w:val="24"/>
                <w:lang w:val="da-DK"/>
              </w:rPr>
            </w:pPr>
            <w:r w:rsidRPr="00162865">
              <w:rPr>
                <w:rFonts w:eastAsia="Calibri" w:cstheme="minorHAnsi"/>
                <w:b/>
                <w:iCs/>
                <w:sz w:val="24"/>
                <w:szCs w:val="24"/>
                <w:lang w:val="da-DK"/>
              </w:rPr>
              <w:t>Værktøj</w:t>
            </w:r>
          </w:p>
        </w:tc>
        <w:tc>
          <w:tcPr>
            <w:tcW w:w="6945" w:type="dxa"/>
          </w:tcPr>
          <w:p w14:paraId="3AE7FAB9" w14:textId="310B0EF6" w:rsidR="0052102E" w:rsidRPr="00162865" w:rsidRDefault="001D7EA3" w:rsidP="00B67743">
            <w:pPr>
              <w:spacing w:before="100" w:beforeAutospacing="1" w:after="100" w:afterAutospacing="1" w:line="360" w:lineRule="auto"/>
              <w:ind w:left="720"/>
              <w:jc w:val="both"/>
              <w:rPr>
                <w:rFonts w:eastAsia="Calibri" w:cstheme="minorHAnsi"/>
                <w:b/>
                <w:iCs/>
                <w:sz w:val="24"/>
                <w:szCs w:val="24"/>
                <w:lang w:val="da-DK"/>
              </w:rPr>
            </w:pPr>
            <w:r w:rsidRPr="00162865">
              <w:rPr>
                <w:rFonts w:eastAsia="Calibri" w:cstheme="minorHAnsi"/>
                <w:b/>
                <w:iCs/>
                <w:sz w:val="24"/>
                <w:szCs w:val="24"/>
                <w:lang w:val="da-DK"/>
              </w:rPr>
              <w:t>Beskrivelse</w:t>
            </w:r>
          </w:p>
        </w:tc>
      </w:tr>
      <w:tr w:rsidR="0052102E" w:rsidRPr="008A4F64" w14:paraId="2A2DDEDD" w14:textId="77777777" w:rsidTr="00B67743">
        <w:trPr>
          <w:trHeight w:val="1200"/>
        </w:trPr>
        <w:tc>
          <w:tcPr>
            <w:tcW w:w="2405" w:type="dxa"/>
          </w:tcPr>
          <w:p w14:paraId="09C61E5A" w14:textId="77777777" w:rsidR="0052102E" w:rsidRPr="00162865" w:rsidRDefault="000F45FE" w:rsidP="00B67743">
            <w:pPr>
              <w:spacing w:before="100" w:beforeAutospacing="1" w:after="100" w:afterAutospacing="1" w:line="360" w:lineRule="auto"/>
              <w:rPr>
                <w:rFonts w:cstheme="minorHAnsi"/>
                <w:iCs/>
                <w:sz w:val="24"/>
                <w:szCs w:val="24"/>
                <w:u w:val="single"/>
                <w:lang w:val="da-DK"/>
              </w:rPr>
            </w:pPr>
            <w:hyperlink r:id="rId7" w:history="1">
              <w:proofErr w:type="spellStart"/>
              <w:r w:rsidR="0052102E" w:rsidRPr="00162865">
                <w:rPr>
                  <w:rFonts w:cstheme="minorHAnsi"/>
                  <w:iCs/>
                  <w:color w:val="4472C4" w:themeColor="accent1"/>
                  <w:sz w:val="24"/>
                  <w:szCs w:val="24"/>
                  <w:u w:val="single"/>
                  <w:lang w:val="da-DK"/>
                </w:rPr>
                <w:t>Aegisub</w:t>
              </w:r>
              <w:proofErr w:type="spellEnd"/>
            </w:hyperlink>
          </w:p>
        </w:tc>
        <w:tc>
          <w:tcPr>
            <w:tcW w:w="6945" w:type="dxa"/>
          </w:tcPr>
          <w:p w14:paraId="10871B45" w14:textId="155C9A43" w:rsidR="0052102E" w:rsidRPr="00162865" w:rsidRDefault="0052102E" w:rsidP="00F14519">
            <w:pPr>
              <w:spacing w:before="100" w:beforeAutospacing="1" w:after="100" w:afterAutospacing="1" w:line="360" w:lineRule="auto"/>
              <w:rPr>
                <w:rFonts w:eastAsia="Calibri" w:cstheme="minorHAnsi"/>
                <w:iCs/>
                <w:sz w:val="24"/>
                <w:szCs w:val="24"/>
                <w:lang w:val="da-DK"/>
              </w:rPr>
            </w:pPr>
            <w:proofErr w:type="spellStart"/>
            <w:r w:rsidRPr="00162865">
              <w:rPr>
                <w:rFonts w:eastAsia="Calibri" w:cstheme="minorHAnsi"/>
                <w:iCs/>
                <w:sz w:val="24"/>
                <w:szCs w:val="24"/>
                <w:lang w:val="da-DK"/>
              </w:rPr>
              <w:t>Aegisub</w:t>
            </w:r>
            <w:proofErr w:type="spellEnd"/>
            <w:r w:rsidRPr="00162865">
              <w:rPr>
                <w:rFonts w:eastAsia="Calibri" w:cstheme="minorHAnsi"/>
                <w:iCs/>
                <w:sz w:val="24"/>
                <w:szCs w:val="24"/>
                <w:lang w:val="da-DK"/>
              </w:rPr>
              <w:t xml:space="preserve"> </w:t>
            </w:r>
            <w:r w:rsidR="00696E92" w:rsidRPr="00162865">
              <w:rPr>
                <w:rFonts w:eastAsia="Calibri" w:cstheme="minorHAnsi"/>
                <w:iCs/>
                <w:sz w:val="24"/>
                <w:szCs w:val="24"/>
                <w:lang w:val="da-DK"/>
              </w:rPr>
              <w:t>er e</w:t>
            </w:r>
            <w:r w:rsidR="002F24B0" w:rsidRPr="00162865">
              <w:rPr>
                <w:rFonts w:eastAsia="Calibri" w:cstheme="minorHAnsi"/>
                <w:iCs/>
                <w:sz w:val="24"/>
                <w:szCs w:val="24"/>
                <w:lang w:val="da-DK"/>
              </w:rPr>
              <w:t>n</w:t>
            </w:r>
            <w:r w:rsidR="00696E92" w:rsidRPr="00162865">
              <w:rPr>
                <w:rFonts w:eastAsia="Calibri" w:cstheme="minorHAnsi"/>
                <w:iCs/>
                <w:sz w:val="24"/>
                <w:szCs w:val="24"/>
                <w:lang w:val="da-DK"/>
              </w:rPr>
              <w:t xml:space="preserve"> gratis,</w:t>
            </w:r>
            <w:r w:rsidR="002F24B0" w:rsidRPr="00162865">
              <w:rPr>
                <w:rFonts w:eastAsia="Calibri" w:cstheme="minorHAnsi"/>
                <w:iCs/>
                <w:sz w:val="24"/>
                <w:szCs w:val="24"/>
                <w:lang w:val="da-DK"/>
              </w:rPr>
              <w:t xml:space="preserve"> open source-software</w:t>
            </w:r>
            <w:r w:rsidR="003721A4" w:rsidRPr="00162865">
              <w:rPr>
                <w:rFonts w:eastAsia="Calibri" w:cstheme="minorHAnsi"/>
                <w:iCs/>
                <w:sz w:val="24"/>
                <w:szCs w:val="24"/>
                <w:lang w:val="da-DK"/>
              </w:rPr>
              <w:t xml:space="preserve"> </w:t>
            </w:r>
            <w:r w:rsidR="002F24B0" w:rsidRPr="00162865">
              <w:rPr>
                <w:rFonts w:eastAsia="Calibri" w:cstheme="minorHAnsi"/>
                <w:iCs/>
                <w:sz w:val="24"/>
                <w:szCs w:val="24"/>
                <w:lang w:val="da-DK"/>
              </w:rPr>
              <w:t>der fungere</w:t>
            </w:r>
            <w:r w:rsidR="003721A4" w:rsidRPr="00162865">
              <w:rPr>
                <w:rFonts w:eastAsia="Calibri" w:cstheme="minorHAnsi"/>
                <w:iCs/>
                <w:sz w:val="24"/>
                <w:szCs w:val="24"/>
                <w:lang w:val="da-DK"/>
              </w:rPr>
              <w:t>r</w:t>
            </w:r>
            <w:r w:rsidR="002F24B0" w:rsidRPr="00162865">
              <w:rPr>
                <w:rFonts w:eastAsia="Calibri" w:cstheme="minorHAnsi"/>
                <w:iCs/>
                <w:sz w:val="24"/>
                <w:szCs w:val="24"/>
                <w:lang w:val="da-DK"/>
              </w:rPr>
              <w:t xml:space="preserve"> på flere platforme (f.eks. Windows og </w:t>
            </w:r>
            <w:proofErr w:type="spellStart"/>
            <w:r w:rsidR="002F24B0" w:rsidRPr="00162865">
              <w:rPr>
                <w:rFonts w:eastAsia="Calibri" w:cstheme="minorHAnsi"/>
                <w:iCs/>
                <w:sz w:val="24"/>
                <w:szCs w:val="24"/>
                <w:lang w:val="da-DK"/>
              </w:rPr>
              <w:t>og</w:t>
            </w:r>
            <w:proofErr w:type="spellEnd"/>
            <w:r w:rsidR="002F24B0" w:rsidRPr="00162865">
              <w:rPr>
                <w:rFonts w:eastAsia="Calibri" w:cstheme="minorHAnsi"/>
                <w:iCs/>
                <w:sz w:val="24"/>
                <w:szCs w:val="24"/>
                <w:lang w:val="da-DK"/>
              </w:rPr>
              <w:t xml:space="preserve"> iOS)</w:t>
            </w:r>
            <w:r w:rsidR="003721A4" w:rsidRPr="00162865">
              <w:rPr>
                <w:rFonts w:eastAsia="Calibri" w:cstheme="minorHAnsi"/>
                <w:iCs/>
                <w:sz w:val="24"/>
                <w:szCs w:val="24"/>
                <w:lang w:val="da-DK"/>
              </w:rPr>
              <w:t>, og med hvilken du kan skabe og redigere undertekster</w:t>
            </w:r>
            <w:r w:rsidR="002F24B0" w:rsidRPr="00162865">
              <w:rPr>
                <w:rFonts w:eastAsia="Calibri" w:cstheme="minorHAnsi"/>
                <w:iCs/>
                <w:sz w:val="24"/>
                <w:szCs w:val="24"/>
                <w:lang w:val="da-DK"/>
              </w:rPr>
              <w:t xml:space="preserve">. Med </w:t>
            </w:r>
            <w:proofErr w:type="spellStart"/>
            <w:r w:rsidR="002F24B0" w:rsidRPr="00162865">
              <w:rPr>
                <w:rFonts w:eastAsia="Calibri" w:cstheme="minorHAnsi"/>
                <w:iCs/>
                <w:sz w:val="24"/>
                <w:szCs w:val="24"/>
                <w:lang w:val="da-DK"/>
              </w:rPr>
              <w:t>A</w:t>
            </w:r>
            <w:r w:rsidRPr="00162865">
              <w:rPr>
                <w:rFonts w:eastAsia="Calibri" w:cstheme="minorHAnsi"/>
                <w:iCs/>
                <w:sz w:val="24"/>
                <w:szCs w:val="24"/>
                <w:lang w:val="da-DK"/>
              </w:rPr>
              <w:t>egisub</w:t>
            </w:r>
            <w:proofErr w:type="spellEnd"/>
            <w:r w:rsidR="002F24B0" w:rsidRPr="00162865">
              <w:rPr>
                <w:rFonts w:eastAsia="Calibri" w:cstheme="minorHAnsi"/>
                <w:iCs/>
                <w:sz w:val="24"/>
                <w:szCs w:val="24"/>
                <w:lang w:val="da-DK"/>
              </w:rPr>
              <w:t xml:space="preserve"> kan du hurtigt og nemt synkronisere lyd og undertekster</w:t>
            </w:r>
            <w:r w:rsidRPr="00162865">
              <w:rPr>
                <w:rFonts w:eastAsia="Calibri" w:cstheme="minorHAnsi"/>
                <w:iCs/>
                <w:sz w:val="24"/>
                <w:szCs w:val="24"/>
                <w:lang w:val="da-DK"/>
              </w:rPr>
              <w:t>,</w:t>
            </w:r>
            <w:r w:rsidR="002F24B0" w:rsidRPr="00162865">
              <w:rPr>
                <w:rFonts w:eastAsia="Calibri" w:cstheme="minorHAnsi"/>
                <w:iCs/>
                <w:sz w:val="24"/>
                <w:szCs w:val="24"/>
                <w:lang w:val="da-DK"/>
              </w:rPr>
              <w:t xml:space="preserve"> og</w:t>
            </w:r>
            <w:r w:rsidR="003721A4" w:rsidRPr="00162865">
              <w:rPr>
                <w:rFonts w:eastAsia="Calibri" w:cstheme="minorHAnsi"/>
                <w:iCs/>
                <w:sz w:val="24"/>
                <w:szCs w:val="24"/>
                <w:lang w:val="da-DK"/>
              </w:rPr>
              <w:t xml:space="preserve"> programmet har mange seje designfunktioner, inklusive en indbygget realtids-forhåndsvisning.</w:t>
            </w:r>
          </w:p>
        </w:tc>
      </w:tr>
      <w:tr w:rsidR="0052102E" w:rsidRPr="008A4F64" w14:paraId="57C59160" w14:textId="77777777" w:rsidTr="00B67743">
        <w:tc>
          <w:tcPr>
            <w:tcW w:w="2405" w:type="dxa"/>
          </w:tcPr>
          <w:p w14:paraId="3CCB91FC" w14:textId="77777777" w:rsidR="0052102E" w:rsidRPr="00162865" w:rsidRDefault="000F45FE" w:rsidP="00B67743">
            <w:pPr>
              <w:spacing w:before="100" w:beforeAutospacing="1" w:after="100" w:afterAutospacing="1" w:line="360" w:lineRule="auto"/>
              <w:rPr>
                <w:rFonts w:eastAsia="Calibri" w:cstheme="minorHAnsi"/>
                <w:iCs/>
                <w:color w:val="4472C4" w:themeColor="accent1"/>
                <w:sz w:val="24"/>
                <w:szCs w:val="24"/>
                <w:u w:val="single"/>
                <w:lang w:val="da-DK"/>
              </w:rPr>
            </w:pPr>
            <w:r>
              <w:fldChar w:fldCharType="begin"/>
            </w:r>
            <w:r>
              <w:instrText xml:space="preserve"> HYPERLINK "https://divxland-media-subtitler.en.uptodown.com/windows" </w:instrText>
            </w:r>
            <w:r>
              <w:fldChar w:fldCharType="separate"/>
            </w:r>
            <w:r w:rsidR="0052102E" w:rsidRPr="00162865">
              <w:rPr>
                <w:rFonts w:cstheme="minorHAnsi"/>
                <w:iCs/>
                <w:color w:val="4472C4" w:themeColor="accent1"/>
                <w:sz w:val="24"/>
                <w:szCs w:val="24"/>
                <w:u w:val="single"/>
                <w:lang w:val="da-DK"/>
              </w:rPr>
              <w:t>Media Subtitler</w:t>
            </w:r>
            <w:r>
              <w:rPr>
                <w:rFonts w:cstheme="minorHAnsi"/>
                <w:iCs/>
                <w:color w:val="4472C4" w:themeColor="accent1"/>
                <w:sz w:val="24"/>
                <w:szCs w:val="24"/>
                <w:u w:val="single"/>
                <w:lang w:val="da-DK"/>
              </w:rPr>
              <w:fldChar w:fldCharType="end"/>
            </w:r>
            <w:r w:rsidR="0052102E" w:rsidRPr="00162865">
              <w:rPr>
                <w:rFonts w:eastAsia="Calibri" w:cstheme="minorHAnsi"/>
                <w:iCs/>
                <w:color w:val="4472C4" w:themeColor="accent1"/>
                <w:sz w:val="24"/>
                <w:szCs w:val="24"/>
                <w:u w:val="single"/>
                <w:lang w:val="da-DK"/>
              </w:rPr>
              <w:t xml:space="preserve"> </w:t>
            </w:r>
          </w:p>
          <w:p w14:paraId="68AC583F" w14:textId="77777777" w:rsidR="0052102E" w:rsidRPr="00162865" w:rsidRDefault="0052102E" w:rsidP="00B67743">
            <w:pPr>
              <w:spacing w:before="100" w:beforeAutospacing="1" w:after="100" w:afterAutospacing="1" w:line="360" w:lineRule="auto"/>
              <w:rPr>
                <w:rFonts w:eastAsia="Calibri" w:cstheme="minorHAnsi"/>
                <w:iCs/>
                <w:sz w:val="24"/>
                <w:szCs w:val="24"/>
                <w:lang w:val="da-DK"/>
              </w:rPr>
            </w:pPr>
          </w:p>
        </w:tc>
        <w:tc>
          <w:tcPr>
            <w:tcW w:w="6945" w:type="dxa"/>
          </w:tcPr>
          <w:p w14:paraId="36C251B6" w14:textId="7A45D861" w:rsidR="0052102E" w:rsidRPr="00162865" w:rsidRDefault="0052102E" w:rsidP="00F14519">
            <w:pPr>
              <w:spacing w:before="100" w:beforeAutospacing="1" w:after="100" w:afterAutospacing="1" w:line="360" w:lineRule="auto"/>
              <w:rPr>
                <w:rFonts w:eastAsia="Calibri" w:cstheme="minorHAnsi"/>
                <w:iCs/>
                <w:sz w:val="24"/>
                <w:szCs w:val="24"/>
                <w:lang w:val="da-DK"/>
              </w:rPr>
            </w:pPr>
            <w:proofErr w:type="spellStart"/>
            <w:r w:rsidRPr="00162865">
              <w:rPr>
                <w:rFonts w:eastAsia="Calibri" w:cstheme="minorHAnsi"/>
                <w:iCs/>
                <w:sz w:val="24"/>
                <w:szCs w:val="24"/>
                <w:lang w:val="da-DK"/>
              </w:rPr>
              <w:t>DivXLand</w:t>
            </w:r>
            <w:proofErr w:type="spellEnd"/>
            <w:r w:rsidRPr="00162865">
              <w:rPr>
                <w:rFonts w:eastAsia="Calibri" w:cstheme="minorHAnsi"/>
                <w:iCs/>
                <w:sz w:val="24"/>
                <w:szCs w:val="24"/>
                <w:lang w:val="da-DK"/>
              </w:rPr>
              <w:t xml:space="preserve"> Media Subtitler </w:t>
            </w:r>
            <w:r w:rsidR="00A8752C" w:rsidRPr="00162865">
              <w:rPr>
                <w:rFonts w:eastAsia="Calibri" w:cstheme="minorHAnsi"/>
                <w:iCs/>
                <w:sz w:val="24"/>
                <w:szCs w:val="24"/>
                <w:lang w:val="da-DK"/>
              </w:rPr>
              <w:t xml:space="preserve">er en enkel applikation med hvilken du </w:t>
            </w:r>
            <w:r w:rsidR="00832CB8" w:rsidRPr="00162865">
              <w:rPr>
                <w:rFonts w:eastAsia="Calibri" w:cstheme="minorHAnsi"/>
                <w:iCs/>
                <w:sz w:val="24"/>
                <w:szCs w:val="24"/>
                <w:lang w:val="da-DK"/>
              </w:rPr>
              <w:t>nemt</w:t>
            </w:r>
            <w:r w:rsidR="00A8752C" w:rsidRPr="00162865">
              <w:rPr>
                <w:rFonts w:eastAsia="Calibri" w:cstheme="minorHAnsi"/>
                <w:iCs/>
                <w:sz w:val="24"/>
                <w:szCs w:val="24"/>
                <w:lang w:val="da-DK"/>
              </w:rPr>
              <w:t xml:space="preserve"> kan tilføje undertekster til hvilken som helst video. Du behøver kun en video i </w:t>
            </w:r>
            <w:proofErr w:type="spellStart"/>
            <w:r w:rsidRPr="00162865">
              <w:rPr>
                <w:rFonts w:eastAsia="Calibri" w:cstheme="minorHAnsi"/>
                <w:iCs/>
                <w:sz w:val="24"/>
                <w:szCs w:val="24"/>
                <w:lang w:val="da-DK"/>
              </w:rPr>
              <w:t>DivX</w:t>
            </w:r>
            <w:proofErr w:type="spellEnd"/>
            <w:r w:rsidR="00A8752C" w:rsidRPr="00162865">
              <w:rPr>
                <w:rFonts w:eastAsia="Calibri" w:cstheme="minorHAnsi"/>
                <w:iCs/>
                <w:sz w:val="24"/>
                <w:szCs w:val="24"/>
                <w:lang w:val="da-DK"/>
              </w:rPr>
              <w:t>-f</w:t>
            </w:r>
            <w:r w:rsidRPr="00162865">
              <w:rPr>
                <w:rFonts w:eastAsia="Calibri" w:cstheme="minorHAnsi"/>
                <w:iCs/>
                <w:sz w:val="24"/>
                <w:szCs w:val="24"/>
                <w:lang w:val="da-DK"/>
              </w:rPr>
              <w:t xml:space="preserve">ormat </w:t>
            </w:r>
            <w:r w:rsidR="00A8752C" w:rsidRPr="00162865">
              <w:rPr>
                <w:rFonts w:eastAsia="Calibri" w:cstheme="minorHAnsi"/>
                <w:iCs/>
                <w:sz w:val="24"/>
                <w:szCs w:val="24"/>
                <w:lang w:val="da-DK"/>
              </w:rPr>
              <w:t xml:space="preserve">og en tekstboks, i hvilken du sætter </w:t>
            </w:r>
            <w:r w:rsidR="00BB44E8" w:rsidRPr="00162865">
              <w:rPr>
                <w:rFonts w:eastAsia="Calibri" w:cstheme="minorHAnsi"/>
                <w:iCs/>
                <w:sz w:val="24"/>
                <w:szCs w:val="24"/>
                <w:lang w:val="da-DK"/>
              </w:rPr>
              <w:t>ind linjerne i dialogen</w:t>
            </w:r>
            <w:r w:rsidRPr="00162865">
              <w:rPr>
                <w:rFonts w:eastAsia="Calibri" w:cstheme="minorHAnsi"/>
                <w:iCs/>
                <w:sz w:val="24"/>
                <w:szCs w:val="24"/>
                <w:lang w:val="da-DK"/>
              </w:rPr>
              <w:t xml:space="preserve">. </w:t>
            </w:r>
            <w:proofErr w:type="spellStart"/>
            <w:r w:rsidRPr="00162865">
              <w:rPr>
                <w:rFonts w:eastAsia="Calibri" w:cstheme="minorHAnsi"/>
                <w:iCs/>
                <w:sz w:val="24"/>
                <w:szCs w:val="24"/>
                <w:lang w:val="da-DK"/>
              </w:rPr>
              <w:t>DivXLand</w:t>
            </w:r>
            <w:proofErr w:type="spellEnd"/>
            <w:r w:rsidRPr="00162865">
              <w:rPr>
                <w:rFonts w:eastAsia="Calibri" w:cstheme="minorHAnsi"/>
                <w:iCs/>
                <w:sz w:val="24"/>
                <w:szCs w:val="24"/>
                <w:lang w:val="da-DK"/>
              </w:rPr>
              <w:t xml:space="preserve"> Media Subtitler</w:t>
            </w:r>
            <w:r w:rsidR="00BB44E8" w:rsidRPr="00162865">
              <w:rPr>
                <w:rFonts w:eastAsia="Calibri" w:cstheme="minorHAnsi"/>
                <w:iCs/>
                <w:sz w:val="24"/>
                <w:szCs w:val="24"/>
                <w:lang w:val="da-DK"/>
              </w:rPr>
              <w:t xml:space="preserve"> hjælper dig at synkronisere tekster og undertekster til dine videoer, uden problemer. </w:t>
            </w:r>
          </w:p>
        </w:tc>
      </w:tr>
      <w:tr w:rsidR="0052102E" w:rsidRPr="008A4F64" w14:paraId="5C849890" w14:textId="77777777" w:rsidTr="00B67743">
        <w:tc>
          <w:tcPr>
            <w:tcW w:w="2405" w:type="dxa"/>
          </w:tcPr>
          <w:p w14:paraId="5166FD0B" w14:textId="77777777" w:rsidR="0052102E" w:rsidRPr="00162865" w:rsidRDefault="000F45FE" w:rsidP="00B67743">
            <w:pPr>
              <w:spacing w:before="100" w:beforeAutospacing="1" w:after="100" w:afterAutospacing="1" w:line="360" w:lineRule="auto"/>
              <w:rPr>
                <w:rFonts w:eastAsia="Calibri" w:cstheme="minorHAnsi"/>
                <w:iCs/>
                <w:color w:val="4472C4" w:themeColor="accent1"/>
                <w:sz w:val="24"/>
                <w:szCs w:val="24"/>
                <w:u w:val="single"/>
                <w:lang w:val="da-DK"/>
              </w:rPr>
            </w:pPr>
            <w:r>
              <w:fldChar w:fldCharType="begin"/>
            </w:r>
            <w:r>
              <w:instrText xml:space="preserve"> HYPERLINK "http://subworkshop.sourceforge.net/" </w:instrText>
            </w:r>
            <w:r>
              <w:fldChar w:fldCharType="separate"/>
            </w:r>
            <w:proofErr w:type="spellStart"/>
            <w:r w:rsidR="0052102E" w:rsidRPr="00162865">
              <w:rPr>
                <w:rFonts w:cstheme="minorHAnsi"/>
                <w:iCs/>
                <w:color w:val="4472C4" w:themeColor="accent1"/>
                <w:sz w:val="24"/>
                <w:szCs w:val="24"/>
                <w:u w:val="single"/>
                <w:lang w:val="da-DK"/>
              </w:rPr>
              <w:t>Subtitle</w:t>
            </w:r>
            <w:proofErr w:type="spellEnd"/>
            <w:r w:rsidR="0052102E" w:rsidRPr="00162865">
              <w:rPr>
                <w:rFonts w:cstheme="minorHAnsi"/>
                <w:iCs/>
                <w:color w:val="4472C4" w:themeColor="accent1"/>
                <w:sz w:val="24"/>
                <w:szCs w:val="24"/>
                <w:u w:val="single"/>
                <w:lang w:val="da-DK"/>
              </w:rPr>
              <w:t xml:space="preserve"> Workshop</w:t>
            </w:r>
            <w:r>
              <w:rPr>
                <w:rFonts w:cstheme="minorHAnsi"/>
                <w:iCs/>
                <w:color w:val="4472C4" w:themeColor="accent1"/>
                <w:sz w:val="24"/>
                <w:szCs w:val="24"/>
                <w:u w:val="single"/>
                <w:lang w:val="da-DK"/>
              </w:rPr>
              <w:fldChar w:fldCharType="end"/>
            </w:r>
          </w:p>
          <w:p w14:paraId="770681C8" w14:textId="77777777" w:rsidR="0052102E" w:rsidRPr="00162865" w:rsidRDefault="0052102E" w:rsidP="00B67743">
            <w:pPr>
              <w:spacing w:before="100" w:beforeAutospacing="1" w:after="100" w:afterAutospacing="1" w:line="360" w:lineRule="auto"/>
              <w:rPr>
                <w:rFonts w:eastAsia="Calibri" w:cstheme="minorHAnsi"/>
                <w:iCs/>
                <w:sz w:val="24"/>
                <w:szCs w:val="24"/>
                <w:lang w:val="da-DK"/>
              </w:rPr>
            </w:pPr>
          </w:p>
        </w:tc>
        <w:tc>
          <w:tcPr>
            <w:tcW w:w="6945" w:type="dxa"/>
          </w:tcPr>
          <w:p w14:paraId="4FADE059" w14:textId="55217DE7" w:rsidR="0052102E" w:rsidRPr="00162865" w:rsidRDefault="0052102E" w:rsidP="00F14519">
            <w:pPr>
              <w:spacing w:before="100" w:beforeAutospacing="1" w:after="100" w:afterAutospacing="1" w:line="360" w:lineRule="auto"/>
              <w:rPr>
                <w:rFonts w:eastAsia="Calibri" w:cstheme="minorHAnsi"/>
                <w:iCs/>
                <w:sz w:val="24"/>
                <w:szCs w:val="24"/>
                <w:lang w:val="da-DK"/>
              </w:rPr>
            </w:pPr>
            <w:proofErr w:type="spellStart"/>
            <w:r w:rsidRPr="00162865">
              <w:rPr>
                <w:rFonts w:eastAsia="Calibri" w:cstheme="minorHAnsi"/>
                <w:iCs/>
                <w:sz w:val="24"/>
                <w:szCs w:val="24"/>
                <w:lang w:val="da-DK"/>
              </w:rPr>
              <w:t>Subtitle</w:t>
            </w:r>
            <w:proofErr w:type="spellEnd"/>
            <w:r w:rsidRPr="00162865">
              <w:rPr>
                <w:rFonts w:eastAsia="Calibri" w:cstheme="minorHAnsi"/>
                <w:iCs/>
                <w:sz w:val="24"/>
                <w:szCs w:val="24"/>
                <w:lang w:val="da-DK"/>
              </w:rPr>
              <w:t xml:space="preserve"> Workshop </w:t>
            </w:r>
            <w:r w:rsidR="00ED1D5C" w:rsidRPr="00162865">
              <w:rPr>
                <w:rFonts w:eastAsia="Calibri" w:cstheme="minorHAnsi"/>
                <w:iCs/>
                <w:sz w:val="24"/>
                <w:szCs w:val="24"/>
                <w:lang w:val="da-DK"/>
              </w:rPr>
              <w:t>er en gratis applikation til at skabe, redigere og konvertere tekstbaserede undertekstnings-filer.</w:t>
            </w:r>
          </w:p>
        </w:tc>
      </w:tr>
      <w:tr w:rsidR="0052102E" w:rsidRPr="008A4F64" w14:paraId="206DEFF3" w14:textId="77777777" w:rsidTr="00B67743">
        <w:tc>
          <w:tcPr>
            <w:tcW w:w="2405" w:type="dxa"/>
          </w:tcPr>
          <w:p w14:paraId="65DDAB2B" w14:textId="77777777" w:rsidR="0052102E" w:rsidRPr="00162865" w:rsidRDefault="000F45FE" w:rsidP="00B67743">
            <w:pPr>
              <w:spacing w:before="100" w:beforeAutospacing="1" w:after="100" w:afterAutospacing="1" w:line="360" w:lineRule="auto"/>
              <w:rPr>
                <w:rFonts w:eastAsia="Calibri" w:cstheme="minorHAnsi"/>
                <w:iCs/>
                <w:color w:val="4472C4" w:themeColor="accent1"/>
                <w:sz w:val="24"/>
                <w:szCs w:val="24"/>
                <w:u w:val="single"/>
                <w:lang w:val="da-DK"/>
              </w:rPr>
            </w:pPr>
            <w:r>
              <w:fldChar w:fldCharType="begin"/>
            </w:r>
            <w:r>
              <w:instrText xml:space="preserve"> HYPERLINK "https://www.videohelp.com/software/Subtitle-Edit" </w:instrText>
            </w:r>
            <w:r>
              <w:fldChar w:fldCharType="separate"/>
            </w:r>
            <w:proofErr w:type="spellStart"/>
            <w:r w:rsidR="0052102E" w:rsidRPr="00162865">
              <w:rPr>
                <w:rFonts w:cstheme="minorHAnsi"/>
                <w:iCs/>
                <w:color w:val="4472C4" w:themeColor="accent1"/>
                <w:sz w:val="24"/>
                <w:szCs w:val="24"/>
                <w:u w:val="single"/>
                <w:lang w:val="da-DK"/>
              </w:rPr>
              <w:t>Subtitle</w:t>
            </w:r>
            <w:proofErr w:type="spellEnd"/>
            <w:r w:rsidR="0052102E" w:rsidRPr="00162865">
              <w:rPr>
                <w:rFonts w:cstheme="minorHAnsi"/>
                <w:iCs/>
                <w:color w:val="4472C4" w:themeColor="accent1"/>
                <w:sz w:val="24"/>
                <w:szCs w:val="24"/>
                <w:u w:val="single"/>
                <w:lang w:val="da-DK"/>
              </w:rPr>
              <w:t xml:space="preserve"> Edit</w:t>
            </w:r>
            <w:r>
              <w:rPr>
                <w:rFonts w:cstheme="minorHAnsi"/>
                <w:iCs/>
                <w:color w:val="4472C4" w:themeColor="accent1"/>
                <w:sz w:val="24"/>
                <w:szCs w:val="24"/>
                <w:u w:val="single"/>
                <w:lang w:val="da-DK"/>
              </w:rPr>
              <w:fldChar w:fldCharType="end"/>
            </w:r>
          </w:p>
          <w:p w14:paraId="03FC8F2E" w14:textId="77777777" w:rsidR="0052102E" w:rsidRPr="00162865" w:rsidRDefault="0052102E" w:rsidP="00B67743">
            <w:pPr>
              <w:spacing w:before="100" w:beforeAutospacing="1" w:after="100" w:afterAutospacing="1" w:line="360" w:lineRule="auto"/>
              <w:rPr>
                <w:rFonts w:eastAsia="Calibri" w:cstheme="minorHAnsi"/>
                <w:iCs/>
                <w:sz w:val="24"/>
                <w:szCs w:val="24"/>
                <w:lang w:val="da-DK"/>
              </w:rPr>
            </w:pPr>
          </w:p>
        </w:tc>
        <w:tc>
          <w:tcPr>
            <w:tcW w:w="6945" w:type="dxa"/>
          </w:tcPr>
          <w:p w14:paraId="0B0D832C" w14:textId="6E22D596" w:rsidR="0052102E" w:rsidRPr="00162865" w:rsidRDefault="0052102E" w:rsidP="00F14519">
            <w:pPr>
              <w:spacing w:before="100" w:beforeAutospacing="1" w:after="100" w:afterAutospacing="1" w:line="360" w:lineRule="auto"/>
              <w:rPr>
                <w:rFonts w:eastAsia="Calibri" w:cstheme="minorHAnsi"/>
                <w:iCs/>
                <w:sz w:val="24"/>
                <w:szCs w:val="24"/>
                <w:lang w:val="da-DK"/>
              </w:rPr>
            </w:pPr>
            <w:proofErr w:type="spellStart"/>
            <w:r w:rsidRPr="00162865">
              <w:rPr>
                <w:rFonts w:eastAsia="Calibri" w:cstheme="minorHAnsi"/>
                <w:iCs/>
                <w:sz w:val="24"/>
                <w:szCs w:val="24"/>
                <w:lang w:val="da-DK"/>
              </w:rPr>
              <w:t>Subtitle</w:t>
            </w:r>
            <w:proofErr w:type="spellEnd"/>
            <w:r w:rsidRPr="00162865">
              <w:rPr>
                <w:rFonts w:eastAsia="Calibri" w:cstheme="minorHAnsi"/>
                <w:iCs/>
                <w:sz w:val="24"/>
                <w:szCs w:val="24"/>
                <w:lang w:val="da-DK"/>
              </w:rPr>
              <w:t xml:space="preserve"> Edit </w:t>
            </w:r>
            <w:r w:rsidR="00ED1D5C" w:rsidRPr="00162865">
              <w:rPr>
                <w:rFonts w:eastAsia="Calibri" w:cstheme="minorHAnsi"/>
                <w:iCs/>
                <w:sz w:val="24"/>
                <w:szCs w:val="24"/>
                <w:lang w:val="da-DK"/>
              </w:rPr>
              <w:t xml:space="preserve">er et gratis redigeringsværktøj til videoundertekster. </w:t>
            </w:r>
          </w:p>
        </w:tc>
      </w:tr>
      <w:tr w:rsidR="0052102E" w:rsidRPr="008A4F64" w14:paraId="12FF1975" w14:textId="77777777" w:rsidTr="00B67743">
        <w:tc>
          <w:tcPr>
            <w:tcW w:w="2405" w:type="dxa"/>
          </w:tcPr>
          <w:p w14:paraId="349B0343" w14:textId="77777777" w:rsidR="0052102E" w:rsidRPr="00162865" w:rsidRDefault="000F45FE" w:rsidP="00B67743">
            <w:pPr>
              <w:spacing w:before="100" w:beforeAutospacing="1" w:after="100" w:afterAutospacing="1" w:line="360" w:lineRule="auto"/>
              <w:rPr>
                <w:rFonts w:eastAsia="Calibri" w:cstheme="minorHAnsi"/>
                <w:iCs/>
                <w:sz w:val="24"/>
                <w:szCs w:val="24"/>
                <w:u w:val="single"/>
                <w:lang w:val="da-DK"/>
              </w:rPr>
            </w:pPr>
            <w:r>
              <w:fldChar w:fldCharType="begin"/>
            </w:r>
            <w:r>
              <w:instrText xml:space="preserve"> HYPERLINK "http://avidemux.sourceforge.net/" </w:instrText>
            </w:r>
            <w:r>
              <w:fldChar w:fldCharType="separate"/>
            </w:r>
            <w:proofErr w:type="spellStart"/>
            <w:r w:rsidR="0052102E" w:rsidRPr="00162865">
              <w:rPr>
                <w:rFonts w:cstheme="minorHAnsi"/>
                <w:iCs/>
                <w:color w:val="4472C4" w:themeColor="accent1"/>
                <w:sz w:val="24"/>
                <w:szCs w:val="24"/>
                <w:u w:val="single"/>
                <w:lang w:val="da-DK"/>
              </w:rPr>
              <w:t>Avidemux</w:t>
            </w:r>
            <w:proofErr w:type="spellEnd"/>
            <w:r>
              <w:rPr>
                <w:rFonts w:cstheme="minorHAnsi"/>
                <w:iCs/>
                <w:color w:val="4472C4" w:themeColor="accent1"/>
                <w:sz w:val="24"/>
                <w:szCs w:val="24"/>
                <w:u w:val="single"/>
                <w:lang w:val="da-DK"/>
              </w:rPr>
              <w:fldChar w:fldCharType="end"/>
            </w:r>
          </w:p>
        </w:tc>
        <w:tc>
          <w:tcPr>
            <w:tcW w:w="6945" w:type="dxa"/>
          </w:tcPr>
          <w:p w14:paraId="52293C67" w14:textId="169CD2A1" w:rsidR="0052102E" w:rsidRPr="00162865" w:rsidRDefault="0052102E" w:rsidP="00F14519">
            <w:pPr>
              <w:spacing w:before="100" w:beforeAutospacing="1" w:after="100" w:afterAutospacing="1" w:line="360" w:lineRule="auto"/>
              <w:rPr>
                <w:rFonts w:eastAsia="Calibri" w:cstheme="minorHAnsi"/>
                <w:iCs/>
                <w:sz w:val="24"/>
                <w:szCs w:val="24"/>
                <w:lang w:val="da-DK"/>
              </w:rPr>
            </w:pPr>
            <w:proofErr w:type="spellStart"/>
            <w:r w:rsidRPr="00162865">
              <w:rPr>
                <w:rFonts w:eastAsia="Calibri" w:cstheme="minorHAnsi"/>
                <w:iCs/>
                <w:sz w:val="24"/>
                <w:szCs w:val="24"/>
                <w:lang w:val="da-DK"/>
              </w:rPr>
              <w:t>Avidemux</w:t>
            </w:r>
            <w:proofErr w:type="spellEnd"/>
            <w:r w:rsidRPr="00162865">
              <w:rPr>
                <w:rFonts w:eastAsia="Calibri" w:cstheme="minorHAnsi"/>
                <w:iCs/>
                <w:sz w:val="24"/>
                <w:szCs w:val="24"/>
                <w:lang w:val="da-DK"/>
              </w:rPr>
              <w:t xml:space="preserve"> </w:t>
            </w:r>
            <w:r w:rsidR="00ED1D5C" w:rsidRPr="00162865">
              <w:rPr>
                <w:rFonts w:eastAsia="Calibri" w:cstheme="minorHAnsi"/>
                <w:iCs/>
                <w:sz w:val="24"/>
                <w:szCs w:val="24"/>
                <w:lang w:val="da-DK"/>
              </w:rPr>
              <w:t xml:space="preserve">er et gratis redigeringsværktøj </w:t>
            </w:r>
            <w:r w:rsidR="006F380C" w:rsidRPr="00162865">
              <w:rPr>
                <w:rFonts w:eastAsia="Calibri" w:cstheme="minorHAnsi"/>
                <w:iCs/>
                <w:sz w:val="24"/>
                <w:szCs w:val="24"/>
                <w:lang w:val="da-DK"/>
              </w:rPr>
              <w:t>til</w:t>
            </w:r>
            <w:r w:rsidR="00ED1D5C" w:rsidRPr="00162865">
              <w:rPr>
                <w:rFonts w:eastAsia="Calibri" w:cstheme="minorHAnsi"/>
                <w:iCs/>
                <w:sz w:val="24"/>
                <w:szCs w:val="24"/>
                <w:lang w:val="da-DK"/>
              </w:rPr>
              <w:t xml:space="preserve"> video, der er </w:t>
            </w:r>
            <w:r w:rsidR="008F33DA" w:rsidRPr="00162865">
              <w:rPr>
                <w:rFonts w:eastAsia="Calibri" w:cstheme="minorHAnsi"/>
                <w:iCs/>
                <w:sz w:val="24"/>
                <w:szCs w:val="24"/>
                <w:lang w:val="da-DK"/>
              </w:rPr>
              <w:t>bergnet til</w:t>
            </w:r>
            <w:r w:rsidR="00ED1D5C" w:rsidRPr="00162865">
              <w:rPr>
                <w:rFonts w:eastAsia="Calibri" w:cstheme="minorHAnsi"/>
                <w:iCs/>
                <w:sz w:val="24"/>
                <w:szCs w:val="24"/>
                <w:lang w:val="da-DK"/>
              </w:rPr>
              <w:t xml:space="preserve"> simple opgaver med klipning, filter og indkodning.  Programmet støtter mange filtyper, inklusive AVI, </w:t>
            </w:r>
            <w:r w:rsidR="00121ABB" w:rsidRPr="00162865">
              <w:rPr>
                <w:rFonts w:eastAsia="Calibri" w:cstheme="minorHAnsi"/>
                <w:iCs/>
                <w:sz w:val="24"/>
                <w:szCs w:val="24"/>
                <w:lang w:val="da-DK"/>
              </w:rPr>
              <w:t xml:space="preserve">DVD kompatible MPEG-filer, </w:t>
            </w:r>
            <w:r w:rsidRPr="00162865">
              <w:rPr>
                <w:rFonts w:eastAsia="Calibri" w:cstheme="minorHAnsi"/>
                <w:iCs/>
                <w:sz w:val="24"/>
                <w:szCs w:val="24"/>
                <w:lang w:val="da-DK"/>
              </w:rPr>
              <w:t xml:space="preserve">MP4 </w:t>
            </w:r>
            <w:r w:rsidR="00121ABB" w:rsidRPr="00162865">
              <w:rPr>
                <w:rFonts w:eastAsia="Calibri" w:cstheme="minorHAnsi"/>
                <w:iCs/>
                <w:sz w:val="24"/>
                <w:szCs w:val="24"/>
                <w:lang w:val="da-DK"/>
              </w:rPr>
              <w:t>og</w:t>
            </w:r>
            <w:r w:rsidRPr="00162865">
              <w:rPr>
                <w:rFonts w:eastAsia="Calibri" w:cstheme="minorHAnsi"/>
                <w:iCs/>
                <w:sz w:val="24"/>
                <w:szCs w:val="24"/>
                <w:lang w:val="da-DK"/>
              </w:rPr>
              <w:t xml:space="preserve"> ASF, </w:t>
            </w:r>
            <w:r w:rsidR="00121ABB" w:rsidRPr="00162865">
              <w:rPr>
                <w:rFonts w:eastAsia="Calibri" w:cstheme="minorHAnsi"/>
                <w:iCs/>
                <w:sz w:val="24"/>
                <w:szCs w:val="24"/>
                <w:lang w:val="da-DK"/>
              </w:rPr>
              <w:t xml:space="preserve">ved hjælp af en række </w:t>
            </w:r>
            <w:proofErr w:type="spellStart"/>
            <w:r w:rsidR="00121ABB" w:rsidRPr="00162865">
              <w:rPr>
                <w:rFonts w:eastAsia="Calibri" w:cstheme="minorHAnsi"/>
                <w:iCs/>
                <w:sz w:val="24"/>
                <w:szCs w:val="24"/>
                <w:lang w:val="da-DK"/>
              </w:rPr>
              <w:t>codecs</w:t>
            </w:r>
            <w:proofErr w:type="spellEnd"/>
            <w:r w:rsidR="00121ABB" w:rsidRPr="00162865">
              <w:rPr>
                <w:rFonts w:eastAsia="Calibri" w:cstheme="minorHAnsi"/>
                <w:iCs/>
                <w:sz w:val="24"/>
                <w:szCs w:val="24"/>
                <w:lang w:val="da-DK"/>
              </w:rPr>
              <w:t>.</w:t>
            </w:r>
          </w:p>
        </w:tc>
      </w:tr>
    </w:tbl>
    <w:p w14:paraId="3D529480" w14:textId="07187D51" w:rsidR="00131AFF" w:rsidRDefault="00131AFF" w:rsidP="00131AFF">
      <w:pPr>
        <w:pStyle w:val="Overskrift3"/>
        <w:ind w:left="720"/>
        <w:rPr>
          <w:rFonts w:asciiTheme="minorHAnsi" w:eastAsia="Calibri" w:hAnsiTheme="minorHAnsi" w:cstheme="minorHAnsi"/>
          <w:lang w:val="da-DK"/>
        </w:rPr>
      </w:pPr>
      <w:r>
        <w:rPr>
          <w:rFonts w:asciiTheme="minorHAnsi" w:eastAsia="Calibri" w:hAnsiTheme="minorHAnsi" w:cstheme="minorHAnsi"/>
          <w:lang w:val="da-DK"/>
        </w:rPr>
        <w:lastRenderedPageBreak/>
        <w:t>Slide 7</w:t>
      </w:r>
    </w:p>
    <w:p w14:paraId="5F804F68" w14:textId="14B34B0B" w:rsidR="0052102E" w:rsidRPr="00131AFF" w:rsidRDefault="003E5EAA" w:rsidP="00131AFF">
      <w:pPr>
        <w:pStyle w:val="Overskrift3"/>
        <w:numPr>
          <w:ilvl w:val="0"/>
          <w:numId w:val="5"/>
        </w:numPr>
        <w:rPr>
          <w:rFonts w:asciiTheme="minorHAnsi" w:eastAsia="Calibri" w:hAnsiTheme="minorHAnsi" w:cstheme="minorHAnsi"/>
          <w:lang w:val="da-DK"/>
        </w:rPr>
      </w:pPr>
      <w:r w:rsidRPr="00131AFF">
        <w:rPr>
          <w:rFonts w:asciiTheme="minorHAnsi" w:eastAsia="Calibri" w:hAnsiTheme="minorHAnsi" w:cstheme="minorHAnsi"/>
          <w:lang w:val="da-DK"/>
        </w:rPr>
        <w:t>Synstolkning</w:t>
      </w:r>
    </w:p>
    <w:p w14:paraId="58732192" w14:textId="3473EACE" w:rsidR="0052102E" w:rsidRPr="00162865" w:rsidRDefault="001D7EA3" w:rsidP="0052102E">
      <w:pPr>
        <w:spacing w:before="100" w:beforeAutospacing="1" w:after="100" w:afterAutospacing="1" w:line="360" w:lineRule="auto"/>
        <w:rPr>
          <w:rFonts w:eastAsia="Calibri" w:cstheme="minorHAnsi"/>
          <w:b/>
          <w:sz w:val="24"/>
          <w:szCs w:val="24"/>
          <w:lang w:val="da-DK"/>
        </w:rPr>
      </w:pPr>
      <w:r w:rsidRPr="00162865">
        <w:rPr>
          <w:rFonts w:cstheme="minorHAnsi"/>
          <w:color w:val="222222"/>
          <w:sz w:val="24"/>
          <w:szCs w:val="24"/>
          <w:shd w:val="clear" w:color="auto" w:fill="FFFFFF"/>
          <w:lang w:val="da-DK"/>
        </w:rPr>
        <w:t xml:space="preserve">Publikum hører en stemme der beskriver en film, et tv-program eller et teaterstykke. </w:t>
      </w:r>
      <w:r w:rsidR="009428E9" w:rsidRPr="00162865">
        <w:rPr>
          <w:rFonts w:cstheme="minorHAnsi"/>
          <w:color w:val="222222"/>
          <w:sz w:val="24"/>
          <w:szCs w:val="24"/>
          <w:shd w:val="clear" w:color="auto" w:fill="FFFFFF"/>
          <w:lang w:val="da-DK"/>
        </w:rPr>
        <w:t xml:space="preserve">Stemmen kan være </w:t>
      </w:r>
      <w:proofErr w:type="spellStart"/>
      <w:r w:rsidR="009428E9" w:rsidRPr="00162865">
        <w:rPr>
          <w:rFonts w:cstheme="minorHAnsi"/>
          <w:color w:val="222222"/>
          <w:sz w:val="24"/>
          <w:szCs w:val="24"/>
          <w:shd w:val="clear" w:color="auto" w:fill="FFFFFF"/>
          <w:lang w:val="da-DK"/>
        </w:rPr>
        <w:t>for</w:t>
      </w:r>
      <w:r w:rsidR="00556B27" w:rsidRPr="00162865">
        <w:rPr>
          <w:rFonts w:cstheme="minorHAnsi"/>
          <w:color w:val="222222"/>
          <w:sz w:val="24"/>
          <w:szCs w:val="24"/>
          <w:shd w:val="clear" w:color="auto" w:fill="FFFFFF"/>
          <w:lang w:val="da-DK"/>
        </w:rPr>
        <w:t>ud</w:t>
      </w:r>
      <w:r w:rsidR="009428E9" w:rsidRPr="00162865">
        <w:rPr>
          <w:rFonts w:cstheme="minorHAnsi"/>
          <w:color w:val="222222"/>
          <w:sz w:val="24"/>
          <w:szCs w:val="24"/>
          <w:shd w:val="clear" w:color="auto" w:fill="FFFFFF"/>
          <w:lang w:val="da-DK"/>
        </w:rPr>
        <w:t>indspillet</w:t>
      </w:r>
      <w:proofErr w:type="spellEnd"/>
      <w:r w:rsidR="009428E9" w:rsidRPr="00162865">
        <w:rPr>
          <w:rFonts w:cstheme="minorHAnsi"/>
          <w:color w:val="222222"/>
          <w:sz w:val="24"/>
          <w:szCs w:val="24"/>
          <w:shd w:val="clear" w:color="auto" w:fill="FFFFFF"/>
          <w:lang w:val="da-DK"/>
        </w:rPr>
        <w:t xml:space="preserve"> eller en live-synstolker.</w:t>
      </w:r>
    </w:p>
    <w:tbl>
      <w:tblPr>
        <w:tblStyle w:val="Tabel-Gitter"/>
        <w:tblW w:w="9350" w:type="dxa"/>
        <w:tblLook w:val="04A0" w:firstRow="1" w:lastRow="0" w:firstColumn="1" w:lastColumn="0" w:noHBand="0" w:noVBand="1"/>
      </w:tblPr>
      <w:tblGrid>
        <w:gridCol w:w="2340"/>
        <w:gridCol w:w="7010"/>
      </w:tblGrid>
      <w:tr w:rsidR="009428E9" w:rsidRPr="00162865" w14:paraId="5259BDDE" w14:textId="77777777" w:rsidTr="00B67743">
        <w:tc>
          <w:tcPr>
            <w:tcW w:w="2340" w:type="dxa"/>
          </w:tcPr>
          <w:p w14:paraId="53DBC13E" w14:textId="2EA087FD" w:rsidR="009428E9" w:rsidRPr="00162865" w:rsidRDefault="009428E9" w:rsidP="009428E9">
            <w:pPr>
              <w:spacing w:before="100" w:beforeAutospacing="1" w:after="100" w:afterAutospacing="1" w:line="360" w:lineRule="auto"/>
              <w:rPr>
                <w:rFonts w:cstheme="minorHAnsi"/>
                <w:sz w:val="24"/>
                <w:szCs w:val="24"/>
                <w:lang w:val="da-DK"/>
              </w:rPr>
            </w:pPr>
            <w:r w:rsidRPr="00162865">
              <w:rPr>
                <w:rFonts w:eastAsia="Calibri" w:cstheme="minorHAnsi"/>
                <w:b/>
                <w:iCs/>
                <w:sz w:val="24"/>
                <w:szCs w:val="24"/>
                <w:lang w:val="da-DK"/>
              </w:rPr>
              <w:t>Værktøj</w:t>
            </w:r>
          </w:p>
        </w:tc>
        <w:tc>
          <w:tcPr>
            <w:tcW w:w="7010" w:type="dxa"/>
          </w:tcPr>
          <w:p w14:paraId="3091543F" w14:textId="5D82EE47" w:rsidR="009428E9" w:rsidRPr="00162865" w:rsidRDefault="009428E9" w:rsidP="009428E9">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b/>
                <w:iCs/>
                <w:sz w:val="24"/>
                <w:szCs w:val="24"/>
                <w:lang w:val="da-DK"/>
              </w:rPr>
              <w:t>Beskrivelse</w:t>
            </w:r>
          </w:p>
        </w:tc>
      </w:tr>
      <w:tr w:rsidR="0052102E" w:rsidRPr="008A4F64" w14:paraId="50AB179C" w14:textId="77777777" w:rsidTr="00B67743">
        <w:tc>
          <w:tcPr>
            <w:tcW w:w="2340" w:type="dxa"/>
          </w:tcPr>
          <w:p w14:paraId="57D5C457" w14:textId="77777777" w:rsidR="0052102E" w:rsidRPr="00162865" w:rsidRDefault="000F45FE" w:rsidP="00B67743">
            <w:pPr>
              <w:spacing w:before="100" w:beforeAutospacing="1" w:after="100" w:afterAutospacing="1" w:line="360" w:lineRule="auto"/>
              <w:rPr>
                <w:rFonts w:eastAsia="Calibri" w:cstheme="minorHAnsi"/>
                <w:sz w:val="24"/>
                <w:szCs w:val="24"/>
                <w:lang w:val="da-DK"/>
              </w:rPr>
            </w:pPr>
            <w:hyperlink r:id="rId8" w:history="1">
              <w:proofErr w:type="spellStart"/>
              <w:r w:rsidR="0052102E" w:rsidRPr="00162865">
                <w:rPr>
                  <w:rStyle w:val="Hyperlink"/>
                  <w:rFonts w:eastAsia="Calibri" w:cstheme="minorHAnsi"/>
                  <w:color w:val="4472C4" w:themeColor="accent1"/>
                  <w:sz w:val="24"/>
                  <w:szCs w:val="24"/>
                  <w:lang w:val="da-DK"/>
                </w:rPr>
                <w:t>YouDescribe</w:t>
              </w:r>
              <w:proofErr w:type="spellEnd"/>
            </w:hyperlink>
          </w:p>
        </w:tc>
        <w:tc>
          <w:tcPr>
            <w:tcW w:w="7010" w:type="dxa"/>
          </w:tcPr>
          <w:p w14:paraId="3EDA1D84" w14:textId="3ED52F0A" w:rsidR="0052102E" w:rsidRPr="00162865" w:rsidRDefault="00C641B5" w:rsidP="00B67743">
            <w:pPr>
              <w:spacing w:before="100" w:beforeAutospacing="1" w:after="100" w:afterAutospacing="1" w:line="360" w:lineRule="auto"/>
              <w:ind w:left="169"/>
              <w:rPr>
                <w:rFonts w:eastAsia="Calibri" w:cstheme="minorHAnsi"/>
                <w:b/>
                <w:sz w:val="24"/>
                <w:szCs w:val="24"/>
                <w:lang w:val="da-DK"/>
              </w:rPr>
            </w:pPr>
            <w:r w:rsidRPr="00162865">
              <w:rPr>
                <w:rFonts w:eastAsia="Calibri" w:cstheme="minorHAnsi"/>
                <w:sz w:val="24"/>
                <w:szCs w:val="24"/>
                <w:lang w:val="da-DK"/>
              </w:rPr>
              <w:t xml:space="preserve">Et gratis </w:t>
            </w:r>
            <w:r w:rsidR="00BF1511" w:rsidRPr="00162865">
              <w:rPr>
                <w:rFonts w:eastAsia="Calibri" w:cstheme="minorHAnsi"/>
                <w:sz w:val="24"/>
                <w:szCs w:val="24"/>
                <w:lang w:val="da-DK"/>
              </w:rPr>
              <w:t>hjælpemiddel</w:t>
            </w:r>
            <w:r w:rsidRPr="00162865">
              <w:rPr>
                <w:rFonts w:eastAsia="Calibri" w:cstheme="minorHAnsi"/>
                <w:sz w:val="24"/>
                <w:szCs w:val="24"/>
                <w:lang w:val="da-DK"/>
              </w:rPr>
              <w:t xml:space="preserve"> </w:t>
            </w:r>
            <w:r w:rsidR="006F380C" w:rsidRPr="00162865">
              <w:rPr>
                <w:rFonts w:eastAsia="Calibri" w:cstheme="minorHAnsi"/>
                <w:sz w:val="24"/>
                <w:szCs w:val="24"/>
                <w:lang w:val="da-DK"/>
              </w:rPr>
              <w:t xml:space="preserve">til synstolkning af </w:t>
            </w:r>
            <w:r w:rsidR="0052102E" w:rsidRPr="00162865">
              <w:rPr>
                <w:rFonts w:eastAsia="Calibri" w:cstheme="minorHAnsi"/>
                <w:sz w:val="24"/>
                <w:szCs w:val="24"/>
                <w:lang w:val="da-DK"/>
              </w:rPr>
              <w:t>YouTube</w:t>
            </w:r>
            <w:r w:rsidR="006F380C" w:rsidRPr="00162865">
              <w:rPr>
                <w:rFonts w:eastAsia="Calibri" w:cstheme="minorHAnsi"/>
                <w:sz w:val="24"/>
                <w:szCs w:val="24"/>
                <w:lang w:val="da-DK"/>
              </w:rPr>
              <w:t>-</w:t>
            </w:r>
            <w:r w:rsidR="0052102E" w:rsidRPr="00162865">
              <w:rPr>
                <w:rFonts w:eastAsia="Calibri" w:cstheme="minorHAnsi"/>
                <w:sz w:val="24"/>
                <w:szCs w:val="24"/>
                <w:lang w:val="da-DK"/>
              </w:rPr>
              <w:t>video</w:t>
            </w:r>
            <w:r w:rsidR="006F380C" w:rsidRPr="00162865">
              <w:rPr>
                <w:rFonts w:eastAsia="Calibri" w:cstheme="minorHAnsi"/>
                <w:sz w:val="24"/>
                <w:szCs w:val="24"/>
                <w:lang w:val="da-DK"/>
              </w:rPr>
              <w:t>er</w:t>
            </w:r>
            <w:r w:rsidR="0052102E" w:rsidRPr="00162865">
              <w:rPr>
                <w:rFonts w:eastAsia="Calibri" w:cstheme="minorHAnsi"/>
                <w:sz w:val="24"/>
                <w:szCs w:val="24"/>
                <w:lang w:val="da-DK"/>
              </w:rPr>
              <w:t xml:space="preserve">. </w:t>
            </w:r>
            <w:r w:rsidR="006F380C" w:rsidRPr="00162865">
              <w:rPr>
                <w:rFonts w:eastAsia="Calibri" w:cstheme="minorHAnsi"/>
                <w:sz w:val="24"/>
                <w:szCs w:val="24"/>
                <w:lang w:val="da-DK"/>
              </w:rPr>
              <w:t xml:space="preserve">Med </w:t>
            </w:r>
            <w:proofErr w:type="spellStart"/>
            <w:r w:rsidR="006F380C" w:rsidRPr="00162865">
              <w:rPr>
                <w:rFonts w:eastAsia="Calibri" w:cstheme="minorHAnsi"/>
                <w:sz w:val="24"/>
                <w:szCs w:val="24"/>
                <w:lang w:val="da-DK"/>
              </w:rPr>
              <w:t>YouDescribe</w:t>
            </w:r>
            <w:proofErr w:type="spellEnd"/>
            <w:r w:rsidR="006F380C" w:rsidRPr="00162865">
              <w:rPr>
                <w:rFonts w:eastAsia="Calibri" w:cstheme="minorHAnsi"/>
                <w:sz w:val="24"/>
                <w:szCs w:val="24"/>
                <w:lang w:val="da-DK"/>
              </w:rPr>
              <w:t xml:space="preserve"> kan hvem som helst, hvor som helst tilføje en beskrivelse af en eksistere video, og lade </w:t>
            </w:r>
            <w:r w:rsidR="00732BCE" w:rsidRPr="00162865">
              <w:rPr>
                <w:rFonts w:eastAsia="Calibri" w:cstheme="minorHAnsi"/>
                <w:sz w:val="24"/>
                <w:szCs w:val="24"/>
                <w:lang w:val="da-DK"/>
              </w:rPr>
              <w:t>en anden</w:t>
            </w:r>
            <w:r w:rsidR="006F380C" w:rsidRPr="00162865">
              <w:rPr>
                <w:rFonts w:eastAsia="Calibri" w:cstheme="minorHAnsi"/>
                <w:sz w:val="24"/>
                <w:szCs w:val="24"/>
                <w:lang w:val="da-DK"/>
              </w:rPr>
              <w:t xml:space="preserve"> </w:t>
            </w:r>
            <w:r w:rsidR="00732BCE" w:rsidRPr="00162865">
              <w:rPr>
                <w:rFonts w:eastAsia="Calibri" w:cstheme="minorHAnsi"/>
                <w:sz w:val="24"/>
                <w:szCs w:val="24"/>
                <w:lang w:val="da-DK"/>
              </w:rPr>
              <w:t>synshæmmet</w:t>
            </w:r>
            <w:r w:rsidR="006F380C" w:rsidRPr="00162865">
              <w:rPr>
                <w:rFonts w:eastAsia="Calibri" w:cstheme="minorHAnsi"/>
                <w:sz w:val="24"/>
                <w:szCs w:val="24"/>
                <w:lang w:val="da-DK"/>
              </w:rPr>
              <w:t xml:space="preserve"> seer tjekke den med det samme.</w:t>
            </w:r>
          </w:p>
        </w:tc>
      </w:tr>
    </w:tbl>
    <w:p w14:paraId="03E9BF8C" w14:textId="3415DC91" w:rsidR="005D2CB5" w:rsidRPr="00162865" w:rsidRDefault="00131AFF" w:rsidP="005D2CB5">
      <w:pPr>
        <w:rPr>
          <w:rFonts w:cstheme="minorHAnsi"/>
          <w:sz w:val="24"/>
          <w:szCs w:val="24"/>
          <w:lang w:val="da-DK"/>
        </w:rPr>
      </w:pPr>
      <w:r>
        <w:rPr>
          <w:rFonts w:cstheme="minorHAnsi"/>
          <w:sz w:val="24"/>
          <w:szCs w:val="24"/>
          <w:lang w:val="da-DK"/>
        </w:rPr>
        <w:br/>
        <w:t>Slide 8</w:t>
      </w:r>
    </w:p>
    <w:p w14:paraId="4EB5A086" w14:textId="1795D6A4" w:rsidR="0052102E" w:rsidRPr="00162865" w:rsidRDefault="00635943" w:rsidP="002B401E">
      <w:pPr>
        <w:pStyle w:val="Overskrift3"/>
        <w:numPr>
          <w:ilvl w:val="0"/>
          <w:numId w:val="5"/>
        </w:numPr>
        <w:rPr>
          <w:rFonts w:asciiTheme="minorHAnsi" w:eastAsia="Calibri" w:hAnsiTheme="minorHAnsi" w:cstheme="minorHAnsi"/>
          <w:bCs/>
          <w:lang w:val="da-DK"/>
        </w:rPr>
      </w:pPr>
      <w:r w:rsidRPr="00162865">
        <w:rPr>
          <w:rFonts w:asciiTheme="minorHAnsi" w:eastAsia="Calibri" w:hAnsiTheme="minorHAnsi" w:cstheme="minorHAnsi"/>
          <w:bCs/>
          <w:lang w:val="da-DK"/>
        </w:rPr>
        <w:t>Tale-til-Tekst-Teknologi og Talegenkendelse</w:t>
      </w:r>
      <w:r w:rsidR="00E101D9" w:rsidRPr="00162865">
        <w:rPr>
          <w:rFonts w:asciiTheme="minorHAnsi" w:eastAsia="Calibri" w:hAnsiTheme="minorHAnsi" w:cstheme="minorHAnsi"/>
          <w:bCs/>
          <w:lang w:val="da-DK"/>
        </w:rPr>
        <w:t xml:space="preserve"> </w:t>
      </w:r>
    </w:p>
    <w:p w14:paraId="28DC2141" w14:textId="3D3F5995" w:rsidR="0052102E" w:rsidRPr="00162865" w:rsidRDefault="0052102E" w:rsidP="0052102E">
      <w:pPr>
        <w:spacing w:before="100" w:beforeAutospacing="1" w:after="100" w:afterAutospacing="1" w:line="360" w:lineRule="auto"/>
        <w:rPr>
          <w:rFonts w:cstheme="minorHAnsi"/>
          <w:color w:val="000000"/>
          <w:sz w:val="24"/>
          <w:szCs w:val="24"/>
          <w:shd w:val="clear" w:color="auto" w:fill="FFFFFF"/>
          <w:lang w:val="da-DK"/>
        </w:rPr>
      </w:pPr>
      <w:r w:rsidRPr="00162865">
        <w:rPr>
          <w:rFonts w:cstheme="minorHAnsi"/>
          <w:color w:val="000000"/>
          <w:sz w:val="24"/>
          <w:szCs w:val="24"/>
          <w:shd w:val="clear" w:color="auto" w:fill="FFFFFF"/>
          <w:lang w:val="da-DK"/>
        </w:rPr>
        <w:t xml:space="preserve">Software </w:t>
      </w:r>
      <w:r w:rsidR="002D66D0" w:rsidRPr="00162865">
        <w:rPr>
          <w:rFonts w:cstheme="minorHAnsi"/>
          <w:color w:val="000000"/>
          <w:sz w:val="24"/>
          <w:szCs w:val="24"/>
          <w:shd w:val="clear" w:color="auto" w:fill="FFFFFF"/>
          <w:lang w:val="da-DK"/>
        </w:rPr>
        <w:t xml:space="preserve">der konverterer lydindhold til tekst. </w:t>
      </w:r>
    </w:p>
    <w:tbl>
      <w:tblPr>
        <w:tblStyle w:val="Tabel-Gitter"/>
        <w:tblW w:w="0" w:type="auto"/>
        <w:tblLook w:val="04A0" w:firstRow="1" w:lastRow="0" w:firstColumn="1" w:lastColumn="0" w:noHBand="0" w:noVBand="1"/>
      </w:tblPr>
      <w:tblGrid>
        <w:gridCol w:w="2405"/>
        <w:gridCol w:w="6945"/>
      </w:tblGrid>
      <w:tr w:rsidR="009428E9" w:rsidRPr="00162865" w14:paraId="79F6BEE3" w14:textId="77777777" w:rsidTr="00B67743">
        <w:tc>
          <w:tcPr>
            <w:tcW w:w="2405" w:type="dxa"/>
          </w:tcPr>
          <w:p w14:paraId="1FF475A9" w14:textId="20D64398" w:rsidR="009428E9" w:rsidRPr="00162865" w:rsidRDefault="009428E9" w:rsidP="009428E9">
            <w:pPr>
              <w:pStyle w:val="NormalWeb"/>
              <w:spacing w:line="360" w:lineRule="auto"/>
              <w:textAlignment w:val="baseline"/>
              <w:rPr>
                <w:rFonts w:asciiTheme="minorHAnsi" w:hAnsiTheme="minorHAnsi" w:cstheme="minorHAnsi"/>
                <w:lang w:val="da-DK"/>
              </w:rPr>
            </w:pPr>
            <w:r w:rsidRPr="00162865">
              <w:rPr>
                <w:rFonts w:asciiTheme="minorHAnsi" w:eastAsia="Calibri" w:hAnsiTheme="minorHAnsi" w:cstheme="minorHAnsi"/>
                <w:b/>
                <w:iCs/>
                <w:lang w:val="da-DK"/>
              </w:rPr>
              <w:t>Værktøj</w:t>
            </w:r>
          </w:p>
        </w:tc>
        <w:tc>
          <w:tcPr>
            <w:tcW w:w="6945" w:type="dxa"/>
          </w:tcPr>
          <w:p w14:paraId="00528CF8" w14:textId="49BC6C8A" w:rsidR="009428E9" w:rsidRPr="00162865" w:rsidRDefault="009428E9" w:rsidP="009428E9">
            <w:pPr>
              <w:pStyle w:val="NormalWeb"/>
              <w:spacing w:line="360" w:lineRule="auto"/>
              <w:ind w:left="360"/>
              <w:textAlignment w:val="baseline"/>
              <w:rPr>
                <w:rFonts w:asciiTheme="minorHAnsi" w:hAnsiTheme="minorHAnsi" w:cstheme="minorHAnsi"/>
                <w:lang w:val="da-DK"/>
              </w:rPr>
            </w:pPr>
            <w:r w:rsidRPr="00162865">
              <w:rPr>
                <w:rFonts w:asciiTheme="minorHAnsi" w:eastAsia="Calibri" w:hAnsiTheme="minorHAnsi" w:cstheme="minorHAnsi"/>
                <w:b/>
                <w:iCs/>
                <w:lang w:val="da-DK"/>
              </w:rPr>
              <w:t>Beskrivelse</w:t>
            </w:r>
          </w:p>
        </w:tc>
      </w:tr>
      <w:tr w:rsidR="0052102E" w:rsidRPr="00162865" w14:paraId="6E8F70AF" w14:textId="77777777" w:rsidTr="00B67743">
        <w:tc>
          <w:tcPr>
            <w:tcW w:w="2405" w:type="dxa"/>
          </w:tcPr>
          <w:p w14:paraId="0A05FE89" w14:textId="77777777" w:rsidR="0052102E" w:rsidRPr="00162865" w:rsidRDefault="000F45FE" w:rsidP="00B67743">
            <w:pPr>
              <w:pStyle w:val="NormalWeb"/>
              <w:spacing w:line="360" w:lineRule="auto"/>
              <w:textAlignment w:val="baseline"/>
              <w:rPr>
                <w:rFonts w:asciiTheme="minorHAnsi" w:hAnsiTheme="minorHAnsi" w:cstheme="minorHAnsi"/>
                <w:color w:val="4472C4" w:themeColor="accent1"/>
                <w:lang w:val="da-DK"/>
              </w:rPr>
            </w:pPr>
            <w:hyperlink r:id="rId9" w:history="1">
              <w:r w:rsidR="0052102E" w:rsidRPr="00162865">
                <w:rPr>
                  <w:rStyle w:val="Hyperlink"/>
                  <w:rFonts w:asciiTheme="minorHAnsi" w:hAnsiTheme="minorHAnsi" w:cstheme="minorHAnsi"/>
                  <w:color w:val="4472C4" w:themeColor="accent1"/>
                  <w:lang w:val="da-DK"/>
                </w:rPr>
                <w:t>Google Keyboard</w:t>
              </w:r>
            </w:hyperlink>
          </w:p>
        </w:tc>
        <w:tc>
          <w:tcPr>
            <w:tcW w:w="6945" w:type="dxa"/>
          </w:tcPr>
          <w:p w14:paraId="23027735" w14:textId="75D7DAC9" w:rsidR="0052102E" w:rsidRPr="00162865" w:rsidRDefault="00732BCE" w:rsidP="002B401E">
            <w:pPr>
              <w:pStyle w:val="NormalWeb"/>
              <w:numPr>
                <w:ilvl w:val="0"/>
                <w:numId w:val="1"/>
              </w:numPr>
              <w:spacing w:line="360" w:lineRule="auto"/>
              <w:textAlignment w:val="baseline"/>
              <w:rPr>
                <w:rFonts w:asciiTheme="minorHAnsi" w:hAnsiTheme="minorHAnsi" w:cstheme="minorHAnsi"/>
                <w:lang w:val="da-DK"/>
              </w:rPr>
            </w:pPr>
            <w:r w:rsidRPr="00162865">
              <w:rPr>
                <w:rFonts w:asciiTheme="minorHAnsi" w:hAnsiTheme="minorHAnsi" w:cstheme="minorHAnsi"/>
                <w:lang w:val="da-DK"/>
              </w:rPr>
              <w:t>Gratis</w:t>
            </w:r>
          </w:p>
          <w:p w14:paraId="30A3F0E4" w14:textId="76069A83" w:rsidR="0052102E" w:rsidRPr="00162865" w:rsidRDefault="005B770A" w:rsidP="002B401E">
            <w:pPr>
              <w:pStyle w:val="NormalWeb"/>
              <w:numPr>
                <w:ilvl w:val="0"/>
                <w:numId w:val="1"/>
              </w:numPr>
              <w:spacing w:line="360" w:lineRule="auto"/>
              <w:textAlignment w:val="baseline"/>
              <w:rPr>
                <w:rFonts w:asciiTheme="minorHAnsi" w:hAnsiTheme="minorHAnsi" w:cstheme="minorHAnsi"/>
                <w:lang w:val="da-DK"/>
              </w:rPr>
            </w:pPr>
            <w:r w:rsidRPr="00162865">
              <w:rPr>
                <w:rFonts w:asciiTheme="minorHAnsi" w:hAnsiTheme="minorHAnsi" w:cstheme="minorHAnsi"/>
                <w:lang w:val="da-DK"/>
              </w:rPr>
              <w:t>Nem</w:t>
            </w:r>
            <w:r w:rsidR="00732BCE" w:rsidRPr="00162865">
              <w:rPr>
                <w:rFonts w:asciiTheme="minorHAnsi" w:hAnsiTheme="minorHAnsi" w:cstheme="minorHAnsi"/>
                <w:lang w:val="da-DK"/>
              </w:rPr>
              <w:t xml:space="preserve"> at bruge</w:t>
            </w:r>
          </w:p>
          <w:p w14:paraId="1C5D1CFE" w14:textId="7AA579F4" w:rsidR="0052102E" w:rsidRPr="00162865" w:rsidRDefault="00732BCE" w:rsidP="002B401E">
            <w:pPr>
              <w:pStyle w:val="NormalWeb"/>
              <w:numPr>
                <w:ilvl w:val="0"/>
                <w:numId w:val="1"/>
              </w:numPr>
              <w:spacing w:line="360" w:lineRule="auto"/>
              <w:textAlignment w:val="baseline"/>
              <w:rPr>
                <w:rFonts w:asciiTheme="minorHAnsi" w:hAnsiTheme="minorHAnsi" w:cstheme="minorHAnsi"/>
                <w:lang w:val="da-DK"/>
              </w:rPr>
            </w:pPr>
            <w:r w:rsidRPr="00162865">
              <w:rPr>
                <w:rFonts w:asciiTheme="minorHAnsi" w:hAnsiTheme="minorHAnsi" w:cstheme="minorHAnsi"/>
                <w:lang w:val="da-DK"/>
              </w:rPr>
              <w:t>Ekstra funktioner</w:t>
            </w:r>
          </w:p>
          <w:p w14:paraId="3B2DFEA9" w14:textId="3694CC82" w:rsidR="0052102E" w:rsidRPr="00162865" w:rsidRDefault="00732BCE" w:rsidP="002B401E">
            <w:pPr>
              <w:pStyle w:val="NormalWeb"/>
              <w:numPr>
                <w:ilvl w:val="0"/>
                <w:numId w:val="1"/>
              </w:numPr>
              <w:spacing w:line="360" w:lineRule="auto"/>
              <w:textAlignment w:val="baseline"/>
              <w:rPr>
                <w:rFonts w:asciiTheme="minorHAnsi" w:hAnsiTheme="minorHAnsi" w:cstheme="minorHAnsi"/>
                <w:lang w:val="da-DK"/>
              </w:rPr>
            </w:pPr>
            <w:r w:rsidRPr="00162865">
              <w:rPr>
                <w:rFonts w:asciiTheme="minorHAnsi" w:hAnsiTheme="minorHAnsi" w:cstheme="minorHAnsi"/>
                <w:lang w:val="da-DK"/>
              </w:rPr>
              <w:t>Ingen genvejskommandoer</w:t>
            </w:r>
          </w:p>
        </w:tc>
      </w:tr>
      <w:tr w:rsidR="0052102E" w:rsidRPr="008A4F64" w14:paraId="5A0B6079" w14:textId="77777777" w:rsidTr="00B67743">
        <w:tc>
          <w:tcPr>
            <w:tcW w:w="2405" w:type="dxa"/>
          </w:tcPr>
          <w:p w14:paraId="0FE2DADE" w14:textId="77777777" w:rsidR="0052102E" w:rsidRPr="00162865" w:rsidRDefault="000F45FE" w:rsidP="00B67743">
            <w:pPr>
              <w:pStyle w:val="NormalWeb"/>
              <w:spacing w:line="360" w:lineRule="auto"/>
              <w:textAlignment w:val="baseline"/>
              <w:rPr>
                <w:rFonts w:asciiTheme="minorHAnsi" w:hAnsiTheme="minorHAnsi" w:cstheme="minorHAnsi"/>
                <w:color w:val="4472C4" w:themeColor="accent1"/>
                <w:u w:val="single"/>
                <w:lang w:val="da-DK"/>
              </w:rPr>
            </w:pPr>
            <w:hyperlink r:id="rId10" w:history="1">
              <w:proofErr w:type="spellStart"/>
              <w:r w:rsidR="0052102E" w:rsidRPr="00162865">
                <w:rPr>
                  <w:rStyle w:val="Hyperlink"/>
                  <w:rFonts w:asciiTheme="minorHAnsi" w:hAnsiTheme="minorHAnsi" w:cstheme="minorHAnsi"/>
                  <w:color w:val="4472C4" w:themeColor="accent1"/>
                  <w:lang w:val="da-DK"/>
                </w:rPr>
                <w:t>Speechnotes</w:t>
              </w:r>
              <w:proofErr w:type="spellEnd"/>
            </w:hyperlink>
            <w:r w:rsidR="0052102E" w:rsidRPr="00162865">
              <w:rPr>
                <w:rFonts w:asciiTheme="minorHAnsi" w:hAnsiTheme="minorHAnsi" w:cstheme="minorHAnsi"/>
                <w:color w:val="4472C4" w:themeColor="accent1"/>
                <w:u w:val="single"/>
                <w:lang w:val="da-DK"/>
              </w:rPr>
              <w:t xml:space="preserve"> </w:t>
            </w:r>
          </w:p>
          <w:p w14:paraId="0CF342B4" w14:textId="77777777" w:rsidR="0052102E" w:rsidRPr="00162865" w:rsidRDefault="0052102E" w:rsidP="00B67743">
            <w:pPr>
              <w:pStyle w:val="NormalWeb"/>
              <w:spacing w:line="360" w:lineRule="auto"/>
              <w:textAlignment w:val="baseline"/>
              <w:rPr>
                <w:rFonts w:asciiTheme="minorHAnsi" w:hAnsiTheme="minorHAnsi" w:cstheme="minorHAnsi"/>
                <w:lang w:val="da-DK"/>
              </w:rPr>
            </w:pPr>
          </w:p>
        </w:tc>
        <w:tc>
          <w:tcPr>
            <w:tcW w:w="6945" w:type="dxa"/>
          </w:tcPr>
          <w:p w14:paraId="6B52B4E0" w14:textId="2E163BFB" w:rsidR="0052102E" w:rsidRPr="00162865" w:rsidRDefault="000A4C2A" w:rsidP="002B401E">
            <w:pPr>
              <w:pStyle w:val="Listeafsnit"/>
              <w:numPr>
                <w:ilvl w:val="0"/>
                <w:numId w:val="2"/>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Indbygget</w:t>
            </w:r>
            <w:r w:rsidR="0052102E" w:rsidRPr="00162865">
              <w:rPr>
                <w:rFonts w:eastAsia="Calibri" w:cstheme="minorHAnsi"/>
                <w:sz w:val="24"/>
                <w:szCs w:val="24"/>
                <w:lang w:val="da-DK"/>
              </w:rPr>
              <w:t xml:space="preserve"> </w:t>
            </w:r>
            <w:r w:rsidRPr="00162865">
              <w:rPr>
                <w:rFonts w:eastAsia="Calibri" w:cstheme="minorHAnsi"/>
                <w:sz w:val="24"/>
                <w:szCs w:val="24"/>
                <w:lang w:val="da-DK"/>
              </w:rPr>
              <w:t>stemmegenkendelsesteknologi</w:t>
            </w:r>
            <w:r w:rsidR="005B770A" w:rsidRPr="00162865">
              <w:rPr>
                <w:rFonts w:eastAsia="Calibri" w:cstheme="minorHAnsi"/>
                <w:sz w:val="24"/>
                <w:szCs w:val="24"/>
                <w:lang w:val="da-DK"/>
              </w:rPr>
              <w:t xml:space="preserve"> fra Google</w:t>
            </w:r>
          </w:p>
          <w:p w14:paraId="3AF70E88" w14:textId="77777777" w:rsidR="005B770A" w:rsidRPr="00162865" w:rsidRDefault="005B770A" w:rsidP="002B401E">
            <w:pPr>
              <w:pStyle w:val="Listeafsnit"/>
              <w:numPr>
                <w:ilvl w:val="0"/>
                <w:numId w:val="2"/>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Genkender tegnsætningstegn </w:t>
            </w:r>
          </w:p>
          <w:p w14:paraId="01FCD0D0" w14:textId="459FDFCE" w:rsidR="0052102E" w:rsidRPr="00162865" w:rsidRDefault="005B770A" w:rsidP="002B401E">
            <w:pPr>
              <w:pStyle w:val="Listeafsnit"/>
              <w:numPr>
                <w:ilvl w:val="0"/>
                <w:numId w:val="2"/>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Nem at bruge</w:t>
            </w:r>
          </w:p>
          <w:p w14:paraId="5AE363B9" w14:textId="19B694D2" w:rsidR="0052102E" w:rsidRPr="00162865" w:rsidRDefault="005B770A" w:rsidP="002B401E">
            <w:pPr>
              <w:pStyle w:val="Listeafsnit"/>
              <w:numPr>
                <w:ilvl w:val="0"/>
                <w:numId w:val="2"/>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Ingen</w:t>
            </w:r>
            <w:r w:rsidR="0052102E" w:rsidRPr="00162865">
              <w:rPr>
                <w:rFonts w:eastAsia="Calibri" w:cstheme="minorHAnsi"/>
                <w:sz w:val="24"/>
                <w:szCs w:val="24"/>
                <w:lang w:val="da-DK"/>
              </w:rPr>
              <w:t xml:space="preserve"> iOS app </w:t>
            </w:r>
          </w:p>
          <w:p w14:paraId="607597D5" w14:textId="5475ADF5" w:rsidR="0052102E" w:rsidRPr="00162865" w:rsidRDefault="00B11721" w:rsidP="00B67743">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sz w:val="24"/>
                <w:szCs w:val="24"/>
                <w:lang w:val="da-DK"/>
              </w:rPr>
              <w:lastRenderedPageBreak/>
              <w:t xml:space="preserve">En smart detalje med denne app er at du ikke behøver skabe </w:t>
            </w:r>
            <w:r w:rsidR="0094383F" w:rsidRPr="00162865">
              <w:rPr>
                <w:rFonts w:eastAsia="Calibri" w:cstheme="minorHAnsi"/>
                <w:sz w:val="24"/>
                <w:szCs w:val="24"/>
                <w:lang w:val="da-DK"/>
              </w:rPr>
              <w:t>en konto</w:t>
            </w:r>
            <w:r w:rsidRPr="00162865">
              <w:rPr>
                <w:rFonts w:eastAsia="Calibri" w:cstheme="minorHAnsi"/>
                <w:sz w:val="24"/>
                <w:szCs w:val="24"/>
                <w:lang w:val="da-DK"/>
              </w:rPr>
              <w:t xml:space="preserve"> eller lignende; du åbner simpelthen appen og trykker på ikonet, og så er du i gang.  </w:t>
            </w:r>
          </w:p>
          <w:p w14:paraId="1A4EBF3E" w14:textId="6A7EB8F4" w:rsidR="0052102E" w:rsidRPr="00162865" w:rsidRDefault="00675125" w:rsidP="00B67743">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sz w:val="24"/>
                <w:szCs w:val="24"/>
                <w:lang w:val="da-DK"/>
              </w:rPr>
              <w:t xml:space="preserve">Appen drives as Google stemmegenkendelsesteknologi Når du </w:t>
            </w:r>
            <w:r w:rsidR="0094383F" w:rsidRPr="00162865">
              <w:rPr>
                <w:rFonts w:eastAsia="Calibri" w:cstheme="minorHAnsi"/>
                <w:sz w:val="24"/>
                <w:szCs w:val="24"/>
                <w:lang w:val="da-DK"/>
              </w:rPr>
              <w:t>optager et notat, kan du nemt diktere tegnsætningstegn ved hjælp af</w:t>
            </w:r>
            <w:r w:rsidR="00F5791D" w:rsidRPr="00162865">
              <w:rPr>
                <w:rFonts w:cstheme="minorHAnsi"/>
                <w:sz w:val="24"/>
                <w:szCs w:val="24"/>
                <w:lang w:val="da-DK"/>
              </w:rPr>
              <w:t xml:space="preserve"> </w:t>
            </w:r>
            <w:r w:rsidR="00F5791D" w:rsidRPr="00162865">
              <w:rPr>
                <w:rFonts w:eastAsia="Calibri" w:cstheme="minorHAnsi"/>
                <w:sz w:val="24"/>
                <w:szCs w:val="24"/>
                <w:lang w:val="da-DK"/>
              </w:rPr>
              <w:t xml:space="preserve">stemmekommandoer, eller ved hjælp af det indbyggede tegnsætningstegn-tastatur. </w:t>
            </w:r>
          </w:p>
        </w:tc>
      </w:tr>
      <w:tr w:rsidR="0052102E" w:rsidRPr="008A4F64" w14:paraId="1C601709" w14:textId="77777777" w:rsidTr="00B67743">
        <w:tc>
          <w:tcPr>
            <w:tcW w:w="2405" w:type="dxa"/>
          </w:tcPr>
          <w:p w14:paraId="0180EF95" w14:textId="2E53A47D" w:rsidR="0052102E" w:rsidRPr="00162865" w:rsidRDefault="00131AFF" w:rsidP="00B67743">
            <w:pPr>
              <w:pStyle w:val="NormalWeb"/>
              <w:spacing w:line="360" w:lineRule="auto"/>
              <w:textAlignment w:val="baseline"/>
              <w:rPr>
                <w:rFonts w:asciiTheme="minorHAnsi" w:hAnsiTheme="minorHAnsi" w:cstheme="minorHAnsi"/>
                <w:color w:val="4472C4" w:themeColor="accent1"/>
                <w:lang w:val="da-DK"/>
              </w:rPr>
            </w:pPr>
            <w:r>
              <w:lastRenderedPageBreak/>
              <w:t>Slide 9</w:t>
            </w:r>
            <w:r>
              <w:br/>
            </w:r>
            <w:hyperlink r:id="rId11" w:tgtFrame="_blank" w:history="1">
              <w:proofErr w:type="spellStart"/>
              <w:r w:rsidR="0052102E" w:rsidRPr="00162865">
                <w:rPr>
                  <w:rStyle w:val="Hyperlink"/>
                  <w:rFonts w:asciiTheme="minorHAnsi" w:hAnsiTheme="minorHAnsi" w:cstheme="minorHAnsi"/>
                  <w:color w:val="4472C4" w:themeColor="accent1"/>
                  <w:bdr w:val="none" w:sz="0" w:space="0" w:color="auto" w:frame="1"/>
                  <w:lang w:val="da-DK"/>
                </w:rPr>
                <w:t>Transcribe</w:t>
              </w:r>
              <w:proofErr w:type="spellEnd"/>
            </w:hyperlink>
          </w:p>
          <w:p w14:paraId="4A73D0A4" w14:textId="77777777" w:rsidR="0052102E" w:rsidRPr="00162865" w:rsidRDefault="0052102E" w:rsidP="00B67743">
            <w:pPr>
              <w:pStyle w:val="NormalWeb"/>
              <w:spacing w:line="360" w:lineRule="auto"/>
              <w:textAlignment w:val="baseline"/>
              <w:rPr>
                <w:rFonts w:asciiTheme="minorHAnsi" w:hAnsiTheme="minorHAnsi" w:cstheme="minorHAnsi"/>
                <w:lang w:val="da-DK"/>
              </w:rPr>
            </w:pPr>
          </w:p>
        </w:tc>
        <w:tc>
          <w:tcPr>
            <w:tcW w:w="6945" w:type="dxa"/>
          </w:tcPr>
          <w:p w14:paraId="5817EF2E" w14:textId="3DE3412A" w:rsidR="0052102E" w:rsidRPr="00162865" w:rsidRDefault="0052102E" w:rsidP="002B401E">
            <w:pPr>
              <w:pStyle w:val="Listeafsnit"/>
              <w:numPr>
                <w:ilvl w:val="0"/>
                <w:numId w:val="3"/>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AI te</w:t>
            </w:r>
            <w:r w:rsidR="004A0D47" w:rsidRPr="00162865">
              <w:rPr>
                <w:rFonts w:eastAsia="Calibri" w:cstheme="minorHAnsi"/>
                <w:sz w:val="24"/>
                <w:szCs w:val="24"/>
                <w:lang w:val="da-DK"/>
              </w:rPr>
              <w:t>knologi</w:t>
            </w:r>
            <w:r w:rsidRPr="00162865">
              <w:rPr>
                <w:rFonts w:eastAsia="Calibri" w:cstheme="minorHAnsi"/>
                <w:sz w:val="24"/>
                <w:szCs w:val="24"/>
                <w:lang w:val="da-DK"/>
              </w:rPr>
              <w:t> </w:t>
            </w:r>
          </w:p>
          <w:p w14:paraId="293FA795" w14:textId="475A90CC" w:rsidR="0052102E" w:rsidRPr="00162865" w:rsidRDefault="004A0D47" w:rsidP="002B401E">
            <w:pPr>
              <w:pStyle w:val="Listeafsnit"/>
              <w:numPr>
                <w:ilvl w:val="0"/>
                <w:numId w:val="3"/>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Genkender videoer og diktater</w:t>
            </w:r>
          </w:p>
          <w:p w14:paraId="0A0CB9E0" w14:textId="666DD236" w:rsidR="0052102E" w:rsidRPr="00162865" w:rsidRDefault="004A0D47" w:rsidP="002B401E">
            <w:pPr>
              <w:pStyle w:val="Listeafsnit"/>
              <w:numPr>
                <w:ilvl w:val="0"/>
                <w:numId w:val="3"/>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Brugervenlig</w:t>
            </w:r>
          </w:p>
          <w:p w14:paraId="25438970" w14:textId="2DB1261F" w:rsidR="0052102E" w:rsidRPr="00162865" w:rsidRDefault="004A0D47" w:rsidP="002B401E">
            <w:pPr>
              <w:pStyle w:val="Listeafsnit"/>
              <w:numPr>
                <w:ilvl w:val="0"/>
                <w:numId w:val="3"/>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Ingen Android app</w:t>
            </w:r>
          </w:p>
          <w:p w14:paraId="2AFC56F8" w14:textId="743315DB" w:rsidR="0052102E" w:rsidRPr="00162865" w:rsidRDefault="004A0D47" w:rsidP="004A0D47">
            <w:pPr>
              <w:spacing w:before="100" w:beforeAutospacing="1" w:after="100" w:afterAutospacing="1" w:line="360" w:lineRule="auto"/>
              <w:ind w:left="169"/>
              <w:rPr>
                <w:rFonts w:eastAsia="Calibri" w:cstheme="minorHAnsi"/>
                <w:sz w:val="24"/>
                <w:szCs w:val="24"/>
                <w:lang w:val="da-DK"/>
              </w:rPr>
            </w:pPr>
            <w:proofErr w:type="spellStart"/>
            <w:r w:rsidRPr="00162865">
              <w:rPr>
                <w:rFonts w:eastAsia="Calibri" w:cstheme="minorHAnsi"/>
                <w:sz w:val="24"/>
                <w:szCs w:val="24"/>
                <w:lang w:val="da-DK"/>
              </w:rPr>
              <w:t>Transkribe</w:t>
            </w:r>
            <w:proofErr w:type="spellEnd"/>
            <w:r w:rsidRPr="00162865">
              <w:rPr>
                <w:rFonts w:eastAsia="Calibri" w:cstheme="minorHAnsi"/>
                <w:sz w:val="24"/>
                <w:szCs w:val="24"/>
                <w:lang w:val="da-DK"/>
              </w:rPr>
              <w:t xml:space="preserve"> er populær dikterings-app der er drevet af AI. Den er markedsført som en personlig assistent der hjælper med at konvertere videoer og diktater til tekstfiler</w:t>
            </w:r>
            <w:r w:rsidR="0052102E" w:rsidRPr="00162865">
              <w:rPr>
                <w:rFonts w:eastAsia="Calibri" w:cstheme="minorHAnsi"/>
                <w:sz w:val="24"/>
                <w:szCs w:val="24"/>
                <w:lang w:val="da-DK"/>
              </w:rPr>
              <w:t>.</w:t>
            </w:r>
            <w:r w:rsidRPr="00162865">
              <w:rPr>
                <w:rFonts w:eastAsia="Calibri" w:cstheme="minorHAnsi"/>
                <w:sz w:val="24"/>
                <w:szCs w:val="24"/>
                <w:lang w:val="da-DK"/>
              </w:rPr>
              <w:t xml:space="preserve"> Med </w:t>
            </w:r>
            <w:proofErr w:type="spellStart"/>
            <w:r w:rsidRPr="00162865">
              <w:rPr>
                <w:rFonts w:eastAsia="Calibri" w:cstheme="minorHAnsi"/>
                <w:sz w:val="24"/>
                <w:szCs w:val="24"/>
                <w:lang w:val="da-DK"/>
              </w:rPr>
              <w:t>transcribe</w:t>
            </w:r>
            <w:proofErr w:type="spellEnd"/>
            <w:r w:rsidRPr="00162865">
              <w:rPr>
                <w:rFonts w:eastAsia="Calibri" w:cstheme="minorHAnsi"/>
                <w:sz w:val="24"/>
                <w:szCs w:val="24"/>
                <w:lang w:val="da-DK"/>
              </w:rPr>
              <w:t xml:space="preserve"> kan du</w:t>
            </w:r>
            <w:r w:rsidR="0052102E" w:rsidRPr="00162865">
              <w:rPr>
                <w:rFonts w:eastAsia="Calibri" w:cstheme="minorHAnsi"/>
                <w:sz w:val="24"/>
                <w:szCs w:val="24"/>
                <w:lang w:val="da-DK"/>
              </w:rPr>
              <w:t xml:space="preserve"> </w:t>
            </w:r>
            <w:r w:rsidRPr="00162865">
              <w:rPr>
                <w:rFonts w:eastAsia="Calibri" w:cstheme="minorHAnsi"/>
                <w:sz w:val="24"/>
                <w:szCs w:val="24"/>
                <w:lang w:val="da-DK"/>
              </w:rPr>
              <w:t xml:space="preserve">lave transskriberinger af høj kvalitet ved kun at trykke på en knap. </w:t>
            </w:r>
          </w:p>
          <w:p w14:paraId="2DA1344C" w14:textId="1CA6E46F" w:rsidR="0052102E" w:rsidRPr="00162865" w:rsidRDefault="004A0D47" w:rsidP="00B67743">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sz w:val="24"/>
                <w:szCs w:val="24"/>
                <w:lang w:val="da-DK"/>
              </w:rPr>
              <w:t xml:space="preserve">Appen kan transskribere alle slags videoer og diktater automatisk, og understøtter mere end 80 sprog fra hele verden. Med </w:t>
            </w:r>
            <w:proofErr w:type="spellStart"/>
            <w:r w:rsidRPr="00162865">
              <w:rPr>
                <w:rFonts w:eastAsia="Calibri" w:cstheme="minorHAnsi"/>
                <w:sz w:val="24"/>
                <w:szCs w:val="24"/>
                <w:lang w:val="da-DK"/>
              </w:rPr>
              <w:t>Transcribe</w:t>
            </w:r>
            <w:proofErr w:type="spellEnd"/>
            <w:r w:rsidRPr="00162865">
              <w:rPr>
                <w:rFonts w:eastAsia="Calibri" w:cstheme="minorHAnsi"/>
                <w:sz w:val="24"/>
                <w:szCs w:val="24"/>
                <w:lang w:val="da-DK"/>
              </w:rPr>
              <w:t xml:space="preserve"> kan du ikke kun skabe notater, men også importere filer fra tjenester såsom Dropbox. </w:t>
            </w:r>
            <w:r w:rsidR="0052102E" w:rsidRPr="00162865">
              <w:rPr>
                <w:rFonts w:eastAsia="Calibri" w:cstheme="minorHAnsi"/>
                <w:sz w:val="24"/>
                <w:szCs w:val="24"/>
                <w:lang w:val="da-DK"/>
              </w:rPr>
              <w:t xml:space="preserve"> </w:t>
            </w:r>
          </w:p>
        </w:tc>
      </w:tr>
      <w:tr w:rsidR="0052102E" w:rsidRPr="008A4F64" w14:paraId="0ECFF24C" w14:textId="77777777" w:rsidTr="00B67743">
        <w:tc>
          <w:tcPr>
            <w:tcW w:w="2405" w:type="dxa"/>
          </w:tcPr>
          <w:p w14:paraId="2D607C6D" w14:textId="77777777" w:rsidR="0052102E" w:rsidRPr="00162865" w:rsidRDefault="000F45FE" w:rsidP="00B67743">
            <w:pPr>
              <w:pStyle w:val="NormalWeb"/>
              <w:spacing w:line="360" w:lineRule="auto"/>
              <w:textAlignment w:val="baseline"/>
              <w:rPr>
                <w:rStyle w:val="Hyperlink"/>
                <w:rFonts w:asciiTheme="minorHAnsi" w:hAnsiTheme="minorHAnsi" w:cstheme="minorHAnsi"/>
                <w:color w:val="4472C4" w:themeColor="accent1"/>
                <w:lang w:val="da-DK"/>
              </w:rPr>
            </w:pPr>
            <w:r>
              <w:fldChar w:fldCharType="begin"/>
            </w:r>
            <w:r>
              <w:instrText xml:space="preserve"> HYPERLINK "https://www.speechtexter.com/" \t "_blank" </w:instrText>
            </w:r>
            <w:r>
              <w:fldChar w:fldCharType="separate"/>
            </w:r>
            <w:proofErr w:type="spellStart"/>
            <w:r w:rsidR="0052102E" w:rsidRPr="00162865">
              <w:rPr>
                <w:rStyle w:val="Hyperlink"/>
                <w:rFonts w:asciiTheme="minorHAnsi" w:hAnsiTheme="minorHAnsi" w:cstheme="minorHAnsi"/>
                <w:color w:val="4472C4" w:themeColor="accent1"/>
                <w:lang w:val="da-DK"/>
              </w:rPr>
              <w:t>SpeechTexter</w:t>
            </w:r>
            <w:proofErr w:type="spellEnd"/>
            <w:r>
              <w:rPr>
                <w:rStyle w:val="Hyperlink"/>
                <w:rFonts w:asciiTheme="minorHAnsi" w:hAnsiTheme="minorHAnsi" w:cstheme="minorHAnsi"/>
                <w:color w:val="4472C4" w:themeColor="accent1"/>
                <w:lang w:val="da-DK"/>
              </w:rPr>
              <w:fldChar w:fldCharType="end"/>
            </w:r>
          </w:p>
          <w:p w14:paraId="6992385D" w14:textId="77777777" w:rsidR="0052102E" w:rsidRPr="00162865" w:rsidRDefault="0052102E" w:rsidP="00B67743">
            <w:pPr>
              <w:pStyle w:val="NormalWeb"/>
              <w:spacing w:line="360" w:lineRule="auto"/>
              <w:textAlignment w:val="baseline"/>
              <w:rPr>
                <w:rFonts w:asciiTheme="minorHAnsi" w:hAnsiTheme="minorHAnsi" w:cstheme="minorHAnsi"/>
                <w:lang w:val="da-DK"/>
              </w:rPr>
            </w:pPr>
          </w:p>
        </w:tc>
        <w:tc>
          <w:tcPr>
            <w:tcW w:w="6945" w:type="dxa"/>
          </w:tcPr>
          <w:p w14:paraId="29892EAA" w14:textId="5CDF50F6" w:rsidR="0052102E" w:rsidRPr="00162865" w:rsidRDefault="004A0D47" w:rsidP="00DF68EB">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sz w:val="24"/>
                <w:szCs w:val="24"/>
                <w:lang w:val="da-DK"/>
              </w:rPr>
              <w:t xml:space="preserve">Denne app gør mere end kun optage </w:t>
            </w:r>
            <w:r w:rsidR="00DF68EB" w:rsidRPr="00162865">
              <w:rPr>
                <w:rFonts w:eastAsia="Calibri" w:cstheme="minorHAnsi"/>
                <w:sz w:val="24"/>
                <w:szCs w:val="24"/>
                <w:lang w:val="da-DK"/>
              </w:rPr>
              <w:t>din stemme og konvertere den til en tekstfil. Appen er skabt specifikt til at fungere sammen med sociale medier, på den måde at, i stedet for at sende beskeder, e</w:t>
            </w:r>
            <w:r w:rsidR="00F14519" w:rsidRPr="00162865">
              <w:rPr>
                <w:rFonts w:eastAsia="Calibri" w:cstheme="minorHAnsi"/>
                <w:sz w:val="24"/>
                <w:szCs w:val="24"/>
                <w:lang w:val="da-DK"/>
              </w:rPr>
              <w:t>-</w:t>
            </w:r>
            <w:r w:rsidR="00DF68EB" w:rsidRPr="00162865">
              <w:rPr>
                <w:rFonts w:eastAsia="Calibri" w:cstheme="minorHAnsi"/>
                <w:sz w:val="24"/>
                <w:szCs w:val="24"/>
                <w:lang w:val="da-DK"/>
              </w:rPr>
              <w:t xml:space="preserve">mails, tweets og lignende, kan du optage din stemme og slå indholdet op direkte på sociale medieplatforme. Der findes </w:t>
            </w:r>
            <w:r w:rsidR="00DF68EB" w:rsidRPr="00162865">
              <w:rPr>
                <w:rFonts w:eastAsia="Calibri" w:cstheme="minorHAnsi"/>
                <w:sz w:val="24"/>
                <w:szCs w:val="24"/>
                <w:lang w:val="da-DK"/>
              </w:rPr>
              <w:lastRenderedPageBreak/>
              <w:t xml:space="preserve">også en række sprogpakker der kan downloades til at bruge offline, hvis du vil bruge andre sprog end engelsk. </w:t>
            </w:r>
          </w:p>
        </w:tc>
      </w:tr>
    </w:tbl>
    <w:p w14:paraId="6E57997C" w14:textId="0D5DF7B8" w:rsidR="00737967" w:rsidRPr="00162865" w:rsidRDefault="006E620F">
      <w:pPr>
        <w:rPr>
          <w:rFonts w:eastAsia="Calibri" w:cstheme="minorHAnsi"/>
          <w:b/>
          <w:bCs/>
          <w:sz w:val="24"/>
          <w:szCs w:val="24"/>
          <w:lang w:val="da-DK"/>
        </w:rPr>
      </w:pPr>
      <w:r>
        <w:rPr>
          <w:rFonts w:eastAsia="Calibri" w:cstheme="minorHAnsi"/>
          <w:b/>
          <w:bCs/>
          <w:sz w:val="24"/>
          <w:szCs w:val="24"/>
          <w:lang w:val="da-DK"/>
        </w:rPr>
        <w:lastRenderedPageBreak/>
        <w:br/>
        <w:t>Slide 10</w:t>
      </w:r>
    </w:p>
    <w:p w14:paraId="5A8F0C79" w14:textId="08BBCCE4" w:rsidR="0052102E" w:rsidRPr="00162865" w:rsidRDefault="00635943" w:rsidP="002B401E">
      <w:pPr>
        <w:pStyle w:val="Overskrift3"/>
        <w:numPr>
          <w:ilvl w:val="0"/>
          <w:numId w:val="5"/>
        </w:numPr>
        <w:rPr>
          <w:rFonts w:asciiTheme="minorHAnsi" w:eastAsia="Calibri" w:hAnsiTheme="minorHAnsi" w:cstheme="minorHAnsi"/>
          <w:bCs/>
          <w:lang w:val="da-DK"/>
        </w:rPr>
      </w:pPr>
      <w:r w:rsidRPr="00162865">
        <w:rPr>
          <w:rFonts w:asciiTheme="minorHAnsi" w:eastAsia="Calibri" w:hAnsiTheme="minorHAnsi" w:cstheme="minorHAnsi"/>
          <w:bCs/>
          <w:lang w:val="da-DK"/>
        </w:rPr>
        <w:t>Tekstoplæsning og Skærmlæser</w:t>
      </w:r>
    </w:p>
    <w:p w14:paraId="3CDE6702" w14:textId="1FB5F640" w:rsidR="0052102E" w:rsidRPr="00162865" w:rsidRDefault="002D66D0" w:rsidP="0052102E">
      <w:pPr>
        <w:spacing w:before="100" w:beforeAutospacing="1" w:after="100" w:afterAutospacing="1" w:line="360" w:lineRule="auto"/>
        <w:rPr>
          <w:rFonts w:cstheme="minorHAnsi"/>
          <w:color w:val="000000"/>
          <w:sz w:val="24"/>
          <w:szCs w:val="24"/>
          <w:shd w:val="clear" w:color="auto" w:fill="FFFFFF"/>
          <w:lang w:val="da-DK"/>
        </w:rPr>
      </w:pPr>
      <w:r w:rsidRPr="00162865">
        <w:rPr>
          <w:rFonts w:cstheme="minorHAnsi"/>
          <w:color w:val="000000"/>
          <w:sz w:val="24"/>
          <w:szCs w:val="24"/>
          <w:shd w:val="clear" w:color="auto" w:fill="FFFFFF"/>
          <w:lang w:val="da-DK"/>
        </w:rPr>
        <w:t>Skærmlæser og tekstoplæsningsprogrammer læser te</w:t>
      </w:r>
      <w:r w:rsidR="00B42565" w:rsidRPr="00162865">
        <w:rPr>
          <w:rFonts w:cstheme="minorHAnsi"/>
          <w:color w:val="000000"/>
          <w:sz w:val="24"/>
          <w:szCs w:val="24"/>
          <w:shd w:val="clear" w:color="auto" w:fill="FFFFFF"/>
          <w:lang w:val="da-DK"/>
        </w:rPr>
        <w:t>kst op på din telefon, tablet eller computer.</w:t>
      </w:r>
    </w:p>
    <w:tbl>
      <w:tblPr>
        <w:tblStyle w:val="Tabel-Gitter"/>
        <w:tblW w:w="9350" w:type="dxa"/>
        <w:tblLook w:val="04A0" w:firstRow="1" w:lastRow="0" w:firstColumn="1" w:lastColumn="0" w:noHBand="0" w:noVBand="1"/>
      </w:tblPr>
      <w:tblGrid>
        <w:gridCol w:w="2400"/>
        <w:gridCol w:w="6950"/>
      </w:tblGrid>
      <w:tr w:rsidR="009428E9" w:rsidRPr="00162865" w14:paraId="45C3EBBF" w14:textId="77777777" w:rsidTr="00B67743">
        <w:tc>
          <w:tcPr>
            <w:tcW w:w="2400" w:type="dxa"/>
          </w:tcPr>
          <w:p w14:paraId="3B228487" w14:textId="664D1B33" w:rsidR="009428E9" w:rsidRPr="00162865" w:rsidRDefault="009428E9" w:rsidP="009428E9">
            <w:pPr>
              <w:spacing w:before="100" w:beforeAutospacing="1" w:after="100" w:afterAutospacing="1" w:line="360" w:lineRule="auto"/>
              <w:rPr>
                <w:rFonts w:cstheme="minorHAnsi"/>
                <w:sz w:val="24"/>
                <w:szCs w:val="24"/>
                <w:lang w:val="da-DK"/>
              </w:rPr>
            </w:pPr>
            <w:r w:rsidRPr="00162865">
              <w:rPr>
                <w:rFonts w:eastAsia="Calibri" w:cstheme="minorHAnsi"/>
                <w:b/>
                <w:iCs/>
                <w:sz w:val="24"/>
                <w:szCs w:val="24"/>
                <w:lang w:val="da-DK"/>
              </w:rPr>
              <w:t>Værktøj</w:t>
            </w:r>
          </w:p>
        </w:tc>
        <w:tc>
          <w:tcPr>
            <w:tcW w:w="6950" w:type="dxa"/>
          </w:tcPr>
          <w:p w14:paraId="36430FDA" w14:textId="6AB12B83" w:rsidR="009428E9" w:rsidRPr="00162865" w:rsidRDefault="009428E9" w:rsidP="009428E9">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b/>
                <w:iCs/>
                <w:sz w:val="24"/>
                <w:szCs w:val="24"/>
                <w:lang w:val="da-DK"/>
              </w:rPr>
              <w:t>Beskrivelse</w:t>
            </w:r>
          </w:p>
        </w:tc>
      </w:tr>
      <w:tr w:rsidR="0052102E" w:rsidRPr="008A4F64" w14:paraId="0B4FBA87" w14:textId="77777777" w:rsidTr="00B67743">
        <w:tc>
          <w:tcPr>
            <w:tcW w:w="2400" w:type="dxa"/>
          </w:tcPr>
          <w:p w14:paraId="0837D828" w14:textId="77777777" w:rsidR="0052102E" w:rsidRPr="00162865" w:rsidRDefault="000F45FE" w:rsidP="00B67743">
            <w:pPr>
              <w:spacing w:before="100" w:beforeAutospacing="1" w:after="100" w:afterAutospacing="1" w:line="360" w:lineRule="auto"/>
              <w:rPr>
                <w:rFonts w:eastAsia="Calibri" w:cstheme="minorHAnsi"/>
                <w:sz w:val="24"/>
                <w:szCs w:val="24"/>
                <w:u w:val="single"/>
                <w:lang w:val="da-DK"/>
              </w:rPr>
            </w:pPr>
            <w:hyperlink r:id="rId12" w:history="1">
              <w:r w:rsidR="0052102E" w:rsidRPr="00162865">
                <w:rPr>
                  <w:rStyle w:val="Hyperlink"/>
                  <w:rFonts w:eastAsia="Calibri" w:cstheme="minorHAnsi"/>
                  <w:color w:val="4472C4" w:themeColor="accent1"/>
                  <w:sz w:val="24"/>
                  <w:szCs w:val="24"/>
                  <w:lang w:val="da-DK"/>
                </w:rPr>
                <w:t>Natural Reader</w:t>
              </w:r>
            </w:hyperlink>
          </w:p>
        </w:tc>
        <w:tc>
          <w:tcPr>
            <w:tcW w:w="6950" w:type="dxa"/>
          </w:tcPr>
          <w:p w14:paraId="616C1ADF" w14:textId="7A2EB039" w:rsidR="0052102E" w:rsidRPr="00162865" w:rsidRDefault="0052102E" w:rsidP="00F14519">
            <w:pPr>
              <w:spacing w:before="100" w:beforeAutospacing="1" w:after="100" w:afterAutospacing="1" w:line="360" w:lineRule="auto"/>
              <w:ind w:left="169"/>
              <w:rPr>
                <w:rFonts w:eastAsia="Calibri" w:cstheme="minorHAnsi"/>
                <w:sz w:val="24"/>
                <w:szCs w:val="24"/>
                <w:lang w:val="da-DK"/>
              </w:rPr>
            </w:pPr>
            <w:proofErr w:type="spellStart"/>
            <w:r w:rsidRPr="00162865">
              <w:rPr>
                <w:rFonts w:eastAsia="Calibri" w:cstheme="minorHAnsi"/>
                <w:sz w:val="24"/>
                <w:szCs w:val="24"/>
                <w:lang w:val="da-DK"/>
              </w:rPr>
              <w:t>NaturalReader</w:t>
            </w:r>
            <w:proofErr w:type="spellEnd"/>
            <w:r w:rsidRPr="00162865">
              <w:rPr>
                <w:rFonts w:eastAsia="Calibri" w:cstheme="minorHAnsi"/>
                <w:sz w:val="24"/>
                <w:szCs w:val="24"/>
                <w:lang w:val="da-DK"/>
              </w:rPr>
              <w:t xml:space="preserve"> </w:t>
            </w:r>
            <w:r w:rsidR="00DF68EB" w:rsidRPr="00162865">
              <w:rPr>
                <w:rFonts w:eastAsia="Calibri" w:cstheme="minorHAnsi"/>
                <w:sz w:val="24"/>
                <w:szCs w:val="24"/>
                <w:lang w:val="da-DK"/>
              </w:rPr>
              <w:t xml:space="preserve">er en gratis tekstoplæser der kan installeres på en Windows PC. </w:t>
            </w:r>
            <w:r w:rsidR="00F14519" w:rsidRPr="00162865">
              <w:rPr>
                <w:rFonts w:eastAsia="Calibri" w:cstheme="minorHAnsi"/>
                <w:sz w:val="24"/>
                <w:szCs w:val="24"/>
                <w:lang w:val="da-DK"/>
              </w:rPr>
              <w:t xml:space="preserve">Det kan køres som et program i Windows eller bruges som et flydende tastatur. Det kan læste tester op fra: </w:t>
            </w:r>
            <w:r w:rsidRPr="00162865">
              <w:rPr>
                <w:rFonts w:eastAsia="Calibri" w:cstheme="minorHAnsi"/>
                <w:sz w:val="24"/>
                <w:szCs w:val="24"/>
                <w:lang w:val="da-DK"/>
              </w:rPr>
              <w:t xml:space="preserve">Word, </w:t>
            </w:r>
            <w:proofErr w:type="spellStart"/>
            <w:r w:rsidR="00F14519" w:rsidRPr="00162865">
              <w:rPr>
                <w:rFonts w:eastAsia="Calibri" w:cstheme="minorHAnsi"/>
                <w:sz w:val="24"/>
                <w:szCs w:val="24"/>
                <w:lang w:val="da-DK"/>
              </w:rPr>
              <w:t>PDF’er</w:t>
            </w:r>
            <w:proofErr w:type="spellEnd"/>
            <w:r w:rsidRPr="00162865">
              <w:rPr>
                <w:rFonts w:eastAsia="Calibri" w:cstheme="minorHAnsi"/>
                <w:sz w:val="24"/>
                <w:szCs w:val="24"/>
                <w:lang w:val="da-DK"/>
              </w:rPr>
              <w:t>,</w:t>
            </w:r>
            <w:r w:rsidR="00F14519" w:rsidRPr="00162865">
              <w:rPr>
                <w:rFonts w:eastAsia="Calibri" w:cstheme="minorHAnsi"/>
                <w:sz w:val="24"/>
                <w:szCs w:val="24"/>
                <w:lang w:val="da-DK"/>
              </w:rPr>
              <w:t xml:space="preserve"> inklusive digitale eksamener, </w:t>
            </w:r>
            <w:r w:rsidR="00F14519" w:rsidRPr="00162865">
              <w:rPr>
                <w:rFonts w:eastAsia="Calibri" w:cstheme="minorHAnsi"/>
                <w:sz w:val="24"/>
                <w:szCs w:val="24"/>
                <w:lang w:val="da-DK"/>
              </w:rPr>
              <w:br/>
              <w:t xml:space="preserve">e-mails og internet.  </w:t>
            </w:r>
          </w:p>
        </w:tc>
      </w:tr>
      <w:tr w:rsidR="0052102E" w:rsidRPr="008A4F64" w14:paraId="64DF77CB" w14:textId="77777777" w:rsidTr="00B67743">
        <w:tc>
          <w:tcPr>
            <w:tcW w:w="2400" w:type="dxa"/>
          </w:tcPr>
          <w:p w14:paraId="0CB37489" w14:textId="77777777" w:rsidR="0052102E" w:rsidRPr="00162865" w:rsidRDefault="000F45FE" w:rsidP="00B67743">
            <w:pPr>
              <w:spacing w:before="100" w:beforeAutospacing="1" w:after="100" w:afterAutospacing="1" w:line="360" w:lineRule="auto"/>
              <w:rPr>
                <w:rFonts w:eastAsia="Calibri" w:cstheme="minorHAnsi"/>
                <w:sz w:val="24"/>
                <w:szCs w:val="24"/>
                <w:u w:val="single"/>
                <w:lang w:val="da-DK"/>
              </w:rPr>
            </w:pPr>
            <w:r>
              <w:fldChar w:fldCharType="begin"/>
            </w:r>
            <w:r>
              <w:instrText xml:space="preserve"> HYPERLINK "https://www.voicedream.com/" </w:instrText>
            </w:r>
            <w:r>
              <w:fldChar w:fldCharType="separate"/>
            </w:r>
            <w:r w:rsidR="0052102E" w:rsidRPr="00162865">
              <w:rPr>
                <w:rStyle w:val="Hyperlink"/>
                <w:rFonts w:eastAsia="Calibri" w:cstheme="minorHAnsi"/>
                <w:color w:val="4472C4" w:themeColor="accent1"/>
                <w:sz w:val="24"/>
                <w:szCs w:val="24"/>
                <w:lang w:val="da-DK"/>
              </w:rPr>
              <w:t>Voice Dream Reader</w:t>
            </w:r>
            <w:r>
              <w:rPr>
                <w:rStyle w:val="Hyperlink"/>
                <w:rFonts w:eastAsia="Calibri" w:cstheme="minorHAnsi"/>
                <w:color w:val="4472C4" w:themeColor="accent1"/>
                <w:sz w:val="24"/>
                <w:szCs w:val="24"/>
                <w:lang w:val="da-DK"/>
              </w:rPr>
              <w:fldChar w:fldCharType="end"/>
            </w:r>
          </w:p>
        </w:tc>
        <w:tc>
          <w:tcPr>
            <w:tcW w:w="6950" w:type="dxa"/>
          </w:tcPr>
          <w:p w14:paraId="5B8A54AE" w14:textId="38EC1C65" w:rsidR="0052102E" w:rsidRPr="00162865" w:rsidRDefault="0052102E"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Voice Dream Reader</w:t>
            </w:r>
            <w:r w:rsidR="00737967" w:rsidRPr="00162865">
              <w:rPr>
                <w:rFonts w:eastAsia="Calibri" w:cstheme="minorHAnsi"/>
                <w:sz w:val="24"/>
                <w:szCs w:val="24"/>
                <w:lang w:val="da-DK"/>
              </w:rPr>
              <w:t xml:space="preserve"> er et læsehjælpemiddel til mobiltelefoner og tablets</w:t>
            </w:r>
            <w:r w:rsidRPr="00162865">
              <w:rPr>
                <w:rFonts w:eastAsia="Calibri" w:cstheme="minorHAnsi"/>
                <w:sz w:val="24"/>
                <w:szCs w:val="24"/>
                <w:lang w:val="da-DK"/>
              </w:rPr>
              <w:t xml:space="preserve">. </w:t>
            </w:r>
            <w:r w:rsidR="00737967" w:rsidRPr="00162865">
              <w:rPr>
                <w:rFonts w:eastAsia="Calibri" w:cstheme="minorHAnsi"/>
                <w:sz w:val="24"/>
                <w:szCs w:val="24"/>
                <w:lang w:val="da-DK"/>
              </w:rPr>
              <w:t xml:space="preserve">Med avanceret tekst-til-tale of og yderst </w:t>
            </w:r>
            <w:proofErr w:type="spellStart"/>
            <w:r w:rsidR="00737967" w:rsidRPr="00162865">
              <w:rPr>
                <w:rFonts w:eastAsia="Calibri" w:cstheme="minorHAnsi"/>
                <w:sz w:val="24"/>
                <w:szCs w:val="24"/>
                <w:lang w:val="da-DK"/>
              </w:rPr>
              <w:t>konfigurerbar</w:t>
            </w:r>
            <w:proofErr w:type="spellEnd"/>
            <w:r w:rsidR="00737967" w:rsidRPr="00162865">
              <w:rPr>
                <w:rFonts w:eastAsia="Calibri" w:cstheme="minorHAnsi"/>
                <w:sz w:val="24"/>
                <w:szCs w:val="24"/>
                <w:lang w:val="da-DK"/>
              </w:rPr>
              <w:t xml:space="preserve"> skærmlayout, kan det tilpasses til </w:t>
            </w:r>
            <w:r w:rsidR="00B602FA" w:rsidRPr="00162865">
              <w:rPr>
                <w:rFonts w:eastAsia="Calibri" w:cstheme="minorHAnsi"/>
                <w:sz w:val="24"/>
                <w:szCs w:val="24"/>
                <w:lang w:val="da-DK"/>
              </w:rPr>
              <w:t>forskellige læsestilarter, fra helt auditive til helt visuelle, plus en synkroniseret kombination af begge.</w:t>
            </w:r>
          </w:p>
        </w:tc>
      </w:tr>
      <w:tr w:rsidR="0052102E" w:rsidRPr="008A4F64" w14:paraId="5167CB2D" w14:textId="77777777" w:rsidTr="00B67743">
        <w:tc>
          <w:tcPr>
            <w:tcW w:w="2400" w:type="dxa"/>
          </w:tcPr>
          <w:p w14:paraId="6C0385C1" w14:textId="77777777" w:rsidR="0052102E" w:rsidRPr="00162865" w:rsidRDefault="000F45FE" w:rsidP="00B67743">
            <w:pPr>
              <w:spacing w:before="100" w:beforeAutospacing="1" w:after="100" w:afterAutospacing="1" w:line="360" w:lineRule="auto"/>
              <w:rPr>
                <w:rFonts w:eastAsia="Calibri" w:cstheme="minorHAnsi"/>
                <w:bCs/>
                <w:sz w:val="24"/>
                <w:szCs w:val="24"/>
                <w:u w:val="single"/>
                <w:lang w:val="da-DK"/>
              </w:rPr>
            </w:pPr>
            <w:r>
              <w:fldChar w:fldCharType="begin"/>
            </w:r>
            <w:r>
              <w:instrText xml:space="preserve"> HYPERLINK "https://www.ispeech.org/" </w:instrText>
            </w:r>
            <w:r>
              <w:fldChar w:fldCharType="separate"/>
            </w:r>
            <w:proofErr w:type="spellStart"/>
            <w:r w:rsidR="0052102E" w:rsidRPr="00162865">
              <w:rPr>
                <w:rStyle w:val="Hyperlink"/>
                <w:rFonts w:eastAsia="Calibri" w:cstheme="minorHAnsi"/>
                <w:bCs/>
                <w:color w:val="4472C4" w:themeColor="accent1"/>
                <w:sz w:val="24"/>
                <w:szCs w:val="24"/>
                <w:lang w:val="da-DK"/>
              </w:rPr>
              <w:t>iSpeech</w:t>
            </w:r>
            <w:proofErr w:type="spellEnd"/>
            <w:r>
              <w:rPr>
                <w:rStyle w:val="Hyperlink"/>
                <w:rFonts w:eastAsia="Calibri" w:cstheme="minorHAnsi"/>
                <w:bCs/>
                <w:color w:val="4472C4" w:themeColor="accent1"/>
                <w:sz w:val="24"/>
                <w:szCs w:val="24"/>
                <w:lang w:val="da-DK"/>
              </w:rPr>
              <w:fldChar w:fldCharType="end"/>
            </w:r>
          </w:p>
        </w:tc>
        <w:tc>
          <w:tcPr>
            <w:tcW w:w="6950" w:type="dxa"/>
          </w:tcPr>
          <w:p w14:paraId="5E2F233D" w14:textId="79774581" w:rsidR="0052102E" w:rsidRPr="00162865" w:rsidRDefault="008F33DA"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 xml:space="preserve">Hjælpemidlet er især godt til at levere tekst-til-tale i forskellige lydformater. Det kan læse tekst fra næsten hvilket som helst dokumentformat og endda chat-apps, og gemme til </w:t>
            </w:r>
            <w:proofErr w:type="spellStart"/>
            <w:r w:rsidRPr="00162865">
              <w:rPr>
                <w:rFonts w:eastAsia="Calibri" w:cstheme="minorHAnsi"/>
                <w:sz w:val="24"/>
                <w:szCs w:val="24"/>
                <w:lang w:val="da-DK"/>
              </w:rPr>
              <w:t>waw</w:t>
            </w:r>
            <w:proofErr w:type="spellEnd"/>
            <w:r w:rsidRPr="00162865">
              <w:rPr>
                <w:rFonts w:eastAsia="Calibri" w:cstheme="minorHAnsi"/>
                <w:sz w:val="24"/>
                <w:szCs w:val="24"/>
                <w:lang w:val="da-DK"/>
              </w:rPr>
              <w:t xml:space="preserve">, MP3, </w:t>
            </w:r>
            <w:proofErr w:type="spellStart"/>
            <w:r w:rsidR="0052102E" w:rsidRPr="00162865">
              <w:rPr>
                <w:rFonts w:eastAsia="Calibri" w:cstheme="minorHAnsi"/>
                <w:sz w:val="24"/>
                <w:szCs w:val="24"/>
                <w:lang w:val="da-DK"/>
              </w:rPr>
              <w:t>wma</w:t>
            </w:r>
            <w:proofErr w:type="spellEnd"/>
            <w:r w:rsidR="0052102E" w:rsidRPr="00162865">
              <w:rPr>
                <w:rFonts w:eastAsia="Calibri" w:cstheme="minorHAnsi"/>
                <w:sz w:val="24"/>
                <w:szCs w:val="24"/>
                <w:lang w:val="da-DK"/>
              </w:rPr>
              <w:t xml:space="preserve">, </w:t>
            </w:r>
            <w:proofErr w:type="spellStart"/>
            <w:r w:rsidR="0052102E" w:rsidRPr="00162865">
              <w:rPr>
                <w:rFonts w:eastAsia="Calibri" w:cstheme="minorHAnsi"/>
                <w:sz w:val="24"/>
                <w:szCs w:val="24"/>
                <w:lang w:val="da-DK"/>
              </w:rPr>
              <w:t>aiff</w:t>
            </w:r>
            <w:proofErr w:type="spellEnd"/>
            <w:r w:rsidR="0052102E" w:rsidRPr="00162865">
              <w:rPr>
                <w:rFonts w:eastAsia="Calibri" w:cstheme="minorHAnsi"/>
                <w:sz w:val="24"/>
                <w:szCs w:val="24"/>
                <w:lang w:val="da-DK"/>
              </w:rPr>
              <w:t xml:space="preserve">, </w:t>
            </w:r>
            <w:proofErr w:type="spellStart"/>
            <w:r w:rsidR="0052102E" w:rsidRPr="00162865">
              <w:rPr>
                <w:rFonts w:eastAsia="Calibri" w:cstheme="minorHAnsi"/>
                <w:sz w:val="24"/>
                <w:szCs w:val="24"/>
                <w:lang w:val="da-DK"/>
              </w:rPr>
              <w:t>alaw</w:t>
            </w:r>
            <w:proofErr w:type="spellEnd"/>
            <w:r w:rsidR="0052102E" w:rsidRPr="00162865">
              <w:rPr>
                <w:rFonts w:eastAsia="Calibri" w:cstheme="minorHAnsi"/>
                <w:sz w:val="24"/>
                <w:szCs w:val="24"/>
                <w:lang w:val="da-DK"/>
              </w:rPr>
              <w:t xml:space="preserve">, </w:t>
            </w:r>
            <w:proofErr w:type="spellStart"/>
            <w:r w:rsidR="0052102E" w:rsidRPr="00162865">
              <w:rPr>
                <w:rFonts w:eastAsia="Calibri" w:cstheme="minorHAnsi"/>
                <w:sz w:val="24"/>
                <w:szCs w:val="24"/>
                <w:lang w:val="da-DK"/>
              </w:rPr>
              <w:t>ulaw</w:t>
            </w:r>
            <w:proofErr w:type="spellEnd"/>
            <w:r w:rsidR="0052102E" w:rsidRPr="00162865">
              <w:rPr>
                <w:rFonts w:eastAsia="Calibri" w:cstheme="minorHAnsi"/>
                <w:sz w:val="24"/>
                <w:szCs w:val="24"/>
                <w:lang w:val="da-DK"/>
              </w:rPr>
              <w:t>, vox, MP4</w:t>
            </w:r>
            <w:r w:rsidRPr="00162865">
              <w:rPr>
                <w:rFonts w:eastAsia="Calibri" w:cstheme="minorHAnsi"/>
                <w:sz w:val="24"/>
                <w:szCs w:val="24"/>
                <w:lang w:val="da-DK"/>
              </w:rPr>
              <w:t xml:space="preserve"> og andre lydformater. </w:t>
            </w:r>
            <w:r w:rsidR="0052102E" w:rsidRPr="00162865">
              <w:rPr>
                <w:rFonts w:eastAsia="Calibri" w:cstheme="minorHAnsi"/>
                <w:sz w:val="24"/>
                <w:szCs w:val="24"/>
                <w:lang w:val="da-DK"/>
              </w:rPr>
              <w:t xml:space="preserve"> and </w:t>
            </w:r>
            <w:proofErr w:type="spellStart"/>
            <w:r w:rsidR="0052102E" w:rsidRPr="00162865">
              <w:rPr>
                <w:rFonts w:eastAsia="Calibri" w:cstheme="minorHAnsi"/>
                <w:sz w:val="24"/>
                <w:szCs w:val="24"/>
                <w:lang w:val="da-DK"/>
              </w:rPr>
              <w:t>other</w:t>
            </w:r>
            <w:proofErr w:type="spellEnd"/>
            <w:r w:rsidR="0052102E" w:rsidRPr="00162865">
              <w:rPr>
                <w:rFonts w:eastAsia="Calibri" w:cstheme="minorHAnsi"/>
                <w:sz w:val="24"/>
                <w:szCs w:val="24"/>
                <w:lang w:val="da-DK"/>
              </w:rPr>
              <w:t xml:space="preserve"> audio formats. </w:t>
            </w:r>
            <w:r w:rsidRPr="00162865">
              <w:rPr>
                <w:rFonts w:eastAsia="Calibri" w:cstheme="minorHAnsi"/>
                <w:sz w:val="24"/>
                <w:szCs w:val="24"/>
                <w:lang w:val="da-DK"/>
              </w:rPr>
              <w:t xml:space="preserve">Hvad der er endnu </w:t>
            </w:r>
            <w:r w:rsidR="00E5031B" w:rsidRPr="00162865">
              <w:rPr>
                <w:rFonts w:eastAsia="Calibri" w:cstheme="minorHAnsi"/>
                <w:sz w:val="24"/>
                <w:szCs w:val="24"/>
                <w:lang w:val="da-DK"/>
              </w:rPr>
              <w:t>bedre,</w:t>
            </w:r>
            <w:r w:rsidRPr="00162865">
              <w:rPr>
                <w:rFonts w:eastAsia="Calibri" w:cstheme="minorHAnsi"/>
                <w:sz w:val="24"/>
                <w:szCs w:val="24"/>
                <w:lang w:val="da-DK"/>
              </w:rPr>
              <w:t xml:space="preserve"> er det ikke kun tilbydes som app til Android eller iOS, men også til </w:t>
            </w:r>
            <w:proofErr w:type="spellStart"/>
            <w:r w:rsidR="0052102E" w:rsidRPr="00162865">
              <w:rPr>
                <w:rFonts w:eastAsia="Calibri" w:cstheme="minorHAnsi"/>
                <w:sz w:val="24"/>
                <w:szCs w:val="24"/>
                <w:lang w:val="da-DK"/>
              </w:rPr>
              <w:t>Blackberry</w:t>
            </w:r>
            <w:proofErr w:type="spellEnd"/>
            <w:r w:rsidRPr="00162865">
              <w:rPr>
                <w:rFonts w:eastAsia="Calibri" w:cstheme="minorHAnsi"/>
                <w:sz w:val="24"/>
                <w:szCs w:val="24"/>
                <w:lang w:val="da-DK"/>
              </w:rPr>
              <w:t>.</w:t>
            </w:r>
          </w:p>
        </w:tc>
      </w:tr>
      <w:tr w:rsidR="0052102E" w:rsidRPr="008A4F64" w14:paraId="71D8809E" w14:textId="77777777" w:rsidTr="00B67743">
        <w:tc>
          <w:tcPr>
            <w:tcW w:w="2400" w:type="dxa"/>
          </w:tcPr>
          <w:p w14:paraId="15EA6C65" w14:textId="77777777" w:rsidR="0052102E" w:rsidRPr="00162865" w:rsidRDefault="000F45FE" w:rsidP="00B67743">
            <w:pPr>
              <w:spacing w:before="100" w:beforeAutospacing="1" w:after="100" w:afterAutospacing="1" w:line="360" w:lineRule="auto"/>
              <w:rPr>
                <w:rFonts w:eastAsia="Calibri" w:cstheme="minorHAnsi"/>
                <w:sz w:val="24"/>
                <w:szCs w:val="24"/>
                <w:u w:val="single"/>
                <w:lang w:val="da-DK"/>
              </w:rPr>
            </w:pPr>
            <w:r>
              <w:fldChar w:fldCharType="begin"/>
            </w:r>
            <w:r>
              <w:instrText xml:space="preserve"> HYPERLINK "http://audiobookmaker.com/" </w:instrText>
            </w:r>
            <w:r>
              <w:fldChar w:fldCharType="separate"/>
            </w:r>
            <w:r w:rsidR="0052102E" w:rsidRPr="00162865">
              <w:rPr>
                <w:rStyle w:val="Hyperlink"/>
                <w:rFonts w:eastAsia="Calibri" w:cstheme="minorHAnsi"/>
                <w:color w:val="4472C4" w:themeColor="accent1"/>
                <w:sz w:val="24"/>
                <w:szCs w:val="24"/>
                <w:lang w:val="da-DK"/>
              </w:rPr>
              <w:t>Audio Book Reader</w:t>
            </w:r>
            <w:r>
              <w:rPr>
                <w:rStyle w:val="Hyperlink"/>
                <w:rFonts w:eastAsia="Calibri" w:cstheme="minorHAnsi"/>
                <w:color w:val="4472C4" w:themeColor="accent1"/>
                <w:sz w:val="24"/>
                <w:szCs w:val="24"/>
                <w:lang w:val="da-DK"/>
              </w:rPr>
              <w:fldChar w:fldCharType="end"/>
            </w:r>
          </w:p>
        </w:tc>
        <w:tc>
          <w:tcPr>
            <w:tcW w:w="6950" w:type="dxa"/>
          </w:tcPr>
          <w:p w14:paraId="5D4D1982" w14:textId="08E1A841" w:rsidR="0052102E" w:rsidRPr="00162865" w:rsidRDefault="008F33DA"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 xml:space="preserve">Et af de mere simple hjælpemidler, beregnet til </w:t>
            </w:r>
            <w:r w:rsidR="00C8446E" w:rsidRPr="00162865">
              <w:rPr>
                <w:rFonts w:eastAsia="Calibri" w:cstheme="minorHAnsi"/>
                <w:sz w:val="24"/>
                <w:szCs w:val="24"/>
                <w:lang w:val="da-DK"/>
              </w:rPr>
              <w:t>oplæsning af e-bøger på din eksisterende enhed.</w:t>
            </w:r>
            <w:r w:rsidR="00E5031B" w:rsidRPr="00162865">
              <w:rPr>
                <w:rFonts w:eastAsia="Calibri" w:cstheme="minorHAnsi"/>
                <w:sz w:val="24"/>
                <w:szCs w:val="24"/>
                <w:lang w:val="da-DK"/>
              </w:rPr>
              <w:t xml:space="preserve"> Om end mulighederne med det </w:t>
            </w:r>
            <w:r w:rsidR="00E5031B" w:rsidRPr="00162865">
              <w:rPr>
                <w:rFonts w:eastAsia="Calibri" w:cstheme="minorHAnsi"/>
                <w:sz w:val="24"/>
                <w:szCs w:val="24"/>
                <w:lang w:val="da-DK"/>
              </w:rPr>
              <w:lastRenderedPageBreak/>
              <w:t xml:space="preserve">er rimelig begrænsede, er det en freeware, og koster altså ikke noget at bruge. Du kan </w:t>
            </w:r>
            <w:r w:rsidR="002C3162" w:rsidRPr="00162865">
              <w:rPr>
                <w:rFonts w:eastAsia="Calibri" w:cstheme="minorHAnsi"/>
                <w:sz w:val="24"/>
                <w:szCs w:val="24"/>
                <w:lang w:val="da-DK"/>
              </w:rPr>
              <w:t>også tilpasse oplæsningen til din personlige præference, ved at ændre både tonehøjde og hastighed.</w:t>
            </w:r>
            <w:r w:rsidR="0052102E" w:rsidRPr="00162865">
              <w:rPr>
                <w:rFonts w:eastAsia="Calibri" w:cstheme="minorHAnsi"/>
                <w:sz w:val="24"/>
                <w:szCs w:val="24"/>
                <w:lang w:val="da-DK"/>
              </w:rPr>
              <w:t xml:space="preserve"> </w:t>
            </w:r>
          </w:p>
        </w:tc>
      </w:tr>
      <w:tr w:rsidR="0052102E" w:rsidRPr="00162865" w14:paraId="3B04C2D6" w14:textId="77777777" w:rsidTr="00B67743">
        <w:tc>
          <w:tcPr>
            <w:tcW w:w="2400" w:type="dxa"/>
          </w:tcPr>
          <w:p w14:paraId="19CB18EC" w14:textId="74FE8739" w:rsidR="0052102E" w:rsidRPr="0050698C" w:rsidRDefault="0050698C" w:rsidP="00B67743">
            <w:pPr>
              <w:spacing w:before="100" w:beforeAutospacing="1" w:after="100" w:afterAutospacing="1" w:line="360" w:lineRule="auto"/>
              <w:rPr>
                <w:rFonts w:eastAsia="Calibri" w:cstheme="minorHAnsi"/>
                <w:sz w:val="24"/>
                <w:szCs w:val="24"/>
                <w:u w:val="single"/>
              </w:rPr>
            </w:pPr>
            <w:r>
              <w:lastRenderedPageBreak/>
              <w:t>Slide 1</w:t>
            </w:r>
            <w:r w:rsidR="004361A3">
              <w:t>1</w:t>
            </w:r>
            <w:r>
              <w:br/>
            </w:r>
            <w:hyperlink r:id="rId13" w:history="1">
              <w:r w:rsidR="0052102E" w:rsidRPr="0050698C">
                <w:rPr>
                  <w:rStyle w:val="Hyperlink"/>
                  <w:rFonts w:eastAsia="Calibri" w:cstheme="minorHAnsi"/>
                  <w:color w:val="4472C4" w:themeColor="accent1"/>
                  <w:sz w:val="24"/>
                  <w:szCs w:val="24"/>
                </w:rPr>
                <w:t>Read4Me TTS Clipboard Reader</w:t>
              </w:r>
            </w:hyperlink>
          </w:p>
        </w:tc>
        <w:tc>
          <w:tcPr>
            <w:tcW w:w="6950" w:type="dxa"/>
          </w:tcPr>
          <w:p w14:paraId="1F87E263" w14:textId="38F59020" w:rsidR="0052102E" w:rsidRPr="00162865" w:rsidRDefault="00786C36"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 xml:space="preserve">Endnu en simpel, men dog meget alsidig tekst-til-tale-app, det bruger </w:t>
            </w:r>
            <w:proofErr w:type="spellStart"/>
            <w:r w:rsidR="00FB02B7" w:rsidRPr="00162865">
              <w:rPr>
                <w:rFonts w:eastAsia="Calibri" w:cstheme="minorHAnsi"/>
                <w:sz w:val="24"/>
                <w:szCs w:val="24"/>
                <w:lang w:val="da-DK"/>
              </w:rPr>
              <w:t>forudinstalleret</w:t>
            </w:r>
            <w:proofErr w:type="spellEnd"/>
            <w:r w:rsidRPr="00162865">
              <w:rPr>
                <w:rFonts w:eastAsia="Calibri" w:cstheme="minorHAnsi"/>
                <w:sz w:val="24"/>
                <w:szCs w:val="24"/>
                <w:lang w:val="da-DK"/>
              </w:rPr>
              <w:t xml:space="preserve"> </w:t>
            </w:r>
            <w:r w:rsidR="0052102E" w:rsidRPr="00162865">
              <w:rPr>
                <w:rFonts w:eastAsia="Calibri" w:cstheme="minorHAnsi"/>
                <w:sz w:val="24"/>
                <w:szCs w:val="24"/>
                <w:lang w:val="da-DK"/>
              </w:rPr>
              <w:t>SAPI5 TTS</w:t>
            </w:r>
            <w:r w:rsidR="00FB02B7" w:rsidRPr="00162865">
              <w:rPr>
                <w:rFonts w:eastAsia="Calibri" w:cstheme="minorHAnsi"/>
                <w:sz w:val="24"/>
                <w:szCs w:val="24"/>
                <w:lang w:val="da-DK"/>
              </w:rPr>
              <w:t>-stemme</w:t>
            </w:r>
            <w:r w:rsidR="0052102E" w:rsidRPr="00162865">
              <w:rPr>
                <w:rFonts w:eastAsia="Calibri" w:cstheme="minorHAnsi"/>
                <w:sz w:val="24"/>
                <w:szCs w:val="24"/>
                <w:lang w:val="da-DK"/>
              </w:rPr>
              <w:t xml:space="preserve"> </w:t>
            </w:r>
            <w:r w:rsidR="00FB02B7" w:rsidRPr="00162865">
              <w:rPr>
                <w:rFonts w:eastAsia="Calibri" w:cstheme="minorHAnsi"/>
                <w:sz w:val="24"/>
                <w:szCs w:val="24"/>
                <w:lang w:val="da-DK"/>
              </w:rPr>
              <w:t xml:space="preserve">til at oplæse </w:t>
            </w:r>
            <w:r w:rsidR="002632BA" w:rsidRPr="00162865">
              <w:rPr>
                <w:rFonts w:eastAsia="Calibri" w:cstheme="minorHAnsi"/>
                <w:sz w:val="24"/>
                <w:szCs w:val="24"/>
                <w:lang w:val="da-DK"/>
              </w:rPr>
              <w:t>indholdet i din udklipsholder, ved brug af en genvejstast. Det er her Read4Me TTS kommer til sin ret, da du kan indstille forskellige stemmer og sprog, til forskellige genvejstaster. Appen kan endda per automatik finde ud af hvilket sprog der skal læses op. Udover det, er den også gratis.</w:t>
            </w:r>
          </w:p>
        </w:tc>
      </w:tr>
      <w:tr w:rsidR="0052102E" w:rsidRPr="00162865" w14:paraId="04FEF9C5" w14:textId="77777777" w:rsidTr="00B67743">
        <w:tc>
          <w:tcPr>
            <w:tcW w:w="2400" w:type="dxa"/>
          </w:tcPr>
          <w:p w14:paraId="40B36189" w14:textId="77777777" w:rsidR="0052102E" w:rsidRPr="00162865" w:rsidRDefault="000F45FE" w:rsidP="00B67743">
            <w:pPr>
              <w:spacing w:before="100" w:beforeAutospacing="1" w:after="100" w:afterAutospacing="1" w:line="360" w:lineRule="auto"/>
              <w:rPr>
                <w:rFonts w:eastAsia="Calibri" w:cstheme="minorHAnsi"/>
                <w:sz w:val="24"/>
                <w:szCs w:val="24"/>
                <w:u w:val="single"/>
                <w:lang w:val="da-DK"/>
              </w:rPr>
            </w:pPr>
            <w:hyperlink r:id="rId14" w:history="1">
              <w:r w:rsidR="0052102E" w:rsidRPr="00162865">
                <w:rPr>
                  <w:rStyle w:val="Hyperlink"/>
                  <w:rFonts w:eastAsia="Calibri" w:cstheme="minorHAnsi"/>
                  <w:color w:val="4472C4" w:themeColor="accent1"/>
                  <w:sz w:val="24"/>
                  <w:szCs w:val="24"/>
                  <w:lang w:val="da-DK"/>
                </w:rPr>
                <w:t>T2S: Text to Voice</w:t>
              </w:r>
            </w:hyperlink>
          </w:p>
        </w:tc>
        <w:tc>
          <w:tcPr>
            <w:tcW w:w="6950" w:type="dxa"/>
          </w:tcPr>
          <w:p w14:paraId="3CB19DC9" w14:textId="6526824E" w:rsidR="0052102E" w:rsidRPr="00162865" w:rsidRDefault="002632BA"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En</w:t>
            </w:r>
            <w:r w:rsidR="0052102E" w:rsidRPr="00162865">
              <w:rPr>
                <w:rFonts w:eastAsia="Calibri" w:cstheme="minorHAnsi"/>
                <w:sz w:val="24"/>
                <w:szCs w:val="24"/>
                <w:lang w:val="da-DK"/>
              </w:rPr>
              <w:t xml:space="preserve"> Android</w:t>
            </w:r>
            <w:r w:rsidRPr="00162865">
              <w:rPr>
                <w:rFonts w:eastAsia="Calibri" w:cstheme="minorHAnsi"/>
                <w:sz w:val="24"/>
                <w:szCs w:val="24"/>
                <w:lang w:val="da-DK"/>
              </w:rPr>
              <w:t>-</w:t>
            </w:r>
            <w:r w:rsidR="0052102E" w:rsidRPr="00162865">
              <w:rPr>
                <w:rFonts w:eastAsia="Calibri" w:cstheme="minorHAnsi"/>
                <w:sz w:val="24"/>
                <w:szCs w:val="24"/>
                <w:lang w:val="da-DK"/>
              </w:rPr>
              <w:t xml:space="preserve">app </w:t>
            </w:r>
            <w:r w:rsidRPr="00162865">
              <w:rPr>
                <w:rFonts w:eastAsia="Calibri" w:cstheme="minorHAnsi"/>
                <w:sz w:val="24"/>
                <w:szCs w:val="24"/>
                <w:lang w:val="da-DK"/>
              </w:rPr>
              <w:t xml:space="preserve">der bruger </w:t>
            </w:r>
            <w:r w:rsidR="0025395B" w:rsidRPr="00162865">
              <w:rPr>
                <w:rFonts w:eastAsia="Calibri" w:cstheme="minorHAnsi"/>
                <w:sz w:val="24"/>
                <w:szCs w:val="24"/>
                <w:lang w:val="da-DK"/>
              </w:rPr>
              <w:t>Googles</w:t>
            </w:r>
            <w:r w:rsidRPr="00162865">
              <w:rPr>
                <w:rFonts w:eastAsia="Calibri" w:cstheme="minorHAnsi"/>
                <w:sz w:val="24"/>
                <w:szCs w:val="24"/>
                <w:lang w:val="da-DK"/>
              </w:rPr>
              <w:t xml:space="preserve"> egne </w:t>
            </w:r>
            <w:r w:rsidR="00CF4358" w:rsidRPr="00162865">
              <w:rPr>
                <w:rFonts w:eastAsia="Calibri" w:cstheme="minorHAnsi"/>
                <w:sz w:val="24"/>
                <w:szCs w:val="24"/>
                <w:lang w:val="da-DK"/>
              </w:rPr>
              <w:t>t</w:t>
            </w:r>
            <w:r w:rsidR="00CF4358" w:rsidRPr="00162865">
              <w:rPr>
                <w:rFonts w:eastAsia="Calibri" w:cstheme="minorHAnsi"/>
                <w:bCs/>
                <w:sz w:val="24"/>
                <w:szCs w:val="24"/>
                <w:lang w:val="da-DK"/>
              </w:rPr>
              <w:t>alegenkendelses-</w:t>
            </w:r>
            <w:r w:rsidRPr="00162865">
              <w:rPr>
                <w:rFonts w:eastAsia="Calibri" w:cstheme="minorHAnsi"/>
                <w:sz w:val="24"/>
                <w:szCs w:val="24"/>
                <w:lang w:val="da-DK"/>
              </w:rPr>
              <w:t>software. Du kan åbne eller importere tekstfiler til oplæsning, og gemme d</w:t>
            </w:r>
            <w:r w:rsidR="00F20173" w:rsidRPr="00162865">
              <w:rPr>
                <w:rFonts w:eastAsia="Calibri" w:cstheme="minorHAnsi"/>
                <w:sz w:val="24"/>
                <w:szCs w:val="24"/>
                <w:lang w:val="da-DK"/>
              </w:rPr>
              <w:t>i</w:t>
            </w:r>
            <w:r w:rsidRPr="00162865">
              <w:rPr>
                <w:rFonts w:eastAsia="Calibri" w:cstheme="minorHAnsi"/>
                <w:sz w:val="24"/>
                <w:szCs w:val="24"/>
                <w:lang w:val="da-DK"/>
              </w:rPr>
              <w:t xml:space="preserve">sse som MP3-filer. Den har også en funktion de kalder </w:t>
            </w:r>
            <w:r w:rsidR="0052102E" w:rsidRPr="00162865">
              <w:rPr>
                <w:rFonts w:eastAsia="Calibri" w:cstheme="minorHAnsi"/>
                <w:sz w:val="24"/>
                <w:szCs w:val="24"/>
                <w:lang w:val="da-DK"/>
              </w:rPr>
              <w:t xml:space="preserve">Type Speak, </w:t>
            </w:r>
            <w:r w:rsidR="009E4306" w:rsidRPr="00162865">
              <w:rPr>
                <w:rFonts w:eastAsia="Calibri" w:cstheme="minorHAnsi"/>
                <w:sz w:val="24"/>
                <w:szCs w:val="24"/>
                <w:lang w:val="da-DK"/>
              </w:rPr>
              <w:t>der</w:t>
            </w:r>
            <w:r w:rsidRPr="00162865">
              <w:rPr>
                <w:rFonts w:eastAsia="Calibri" w:cstheme="minorHAnsi"/>
                <w:sz w:val="24"/>
                <w:szCs w:val="24"/>
                <w:lang w:val="da-DK"/>
              </w:rPr>
              <w:t xml:space="preserve"> </w:t>
            </w:r>
            <w:r w:rsidR="009E4306" w:rsidRPr="00162865">
              <w:rPr>
                <w:rFonts w:eastAsia="Calibri" w:cstheme="minorHAnsi"/>
                <w:sz w:val="24"/>
                <w:szCs w:val="24"/>
                <w:lang w:val="da-DK"/>
              </w:rPr>
              <w:t>giver lyd til tekst mens du taler, hvilket kunne være særlig nyttigt til personer med kommunikationsproblemer. Den er gratis, men indeholder dog annoncer.</w:t>
            </w:r>
          </w:p>
        </w:tc>
      </w:tr>
      <w:tr w:rsidR="0052102E" w:rsidRPr="008A4F64" w14:paraId="1CBE4F00" w14:textId="77777777" w:rsidTr="00B67743">
        <w:tc>
          <w:tcPr>
            <w:tcW w:w="2400" w:type="dxa"/>
          </w:tcPr>
          <w:p w14:paraId="44C0B490" w14:textId="77777777" w:rsidR="0052102E" w:rsidRPr="00162865" w:rsidRDefault="000F45FE" w:rsidP="00B67743">
            <w:pPr>
              <w:spacing w:before="100" w:beforeAutospacing="1" w:after="100" w:afterAutospacing="1" w:line="360" w:lineRule="auto"/>
              <w:rPr>
                <w:rFonts w:eastAsia="Calibri" w:cstheme="minorHAnsi"/>
                <w:sz w:val="24"/>
                <w:szCs w:val="24"/>
                <w:lang w:val="da-DK"/>
              </w:rPr>
            </w:pPr>
            <w:hyperlink r:id="rId15" w:history="1">
              <w:r w:rsidR="0052102E" w:rsidRPr="00162865">
                <w:rPr>
                  <w:rStyle w:val="Hyperlink"/>
                  <w:rFonts w:eastAsia="Calibri" w:cstheme="minorHAnsi"/>
                  <w:sz w:val="24"/>
                  <w:szCs w:val="24"/>
                  <w:lang w:val="da-DK"/>
                </w:rPr>
                <w:t xml:space="preserve">Browse </w:t>
              </w:r>
              <w:proofErr w:type="spellStart"/>
              <w:r w:rsidR="0052102E" w:rsidRPr="00162865">
                <w:rPr>
                  <w:rStyle w:val="Hyperlink"/>
                  <w:rFonts w:eastAsia="Calibri" w:cstheme="minorHAnsi"/>
                  <w:sz w:val="24"/>
                  <w:szCs w:val="24"/>
                  <w:lang w:val="da-DK"/>
                </w:rPr>
                <w:t>Aloud</w:t>
              </w:r>
              <w:proofErr w:type="spellEnd"/>
              <w:r w:rsidR="0052102E" w:rsidRPr="00162865">
                <w:rPr>
                  <w:rStyle w:val="Hyperlink"/>
                  <w:rFonts w:eastAsia="Calibri" w:cstheme="minorHAnsi"/>
                  <w:sz w:val="24"/>
                  <w:szCs w:val="24"/>
                  <w:lang w:val="da-DK"/>
                </w:rPr>
                <w:t xml:space="preserve"> Plug-in</w:t>
              </w:r>
            </w:hyperlink>
            <w:r w:rsidR="0052102E" w:rsidRPr="00162865">
              <w:rPr>
                <w:rFonts w:eastAsia="Calibri" w:cstheme="minorHAnsi"/>
                <w:sz w:val="24"/>
                <w:szCs w:val="24"/>
                <w:lang w:val="da-DK"/>
              </w:rPr>
              <w:t xml:space="preserve"> </w:t>
            </w:r>
          </w:p>
        </w:tc>
        <w:tc>
          <w:tcPr>
            <w:tcW w:w="6950" w:type="dxa"/>
          </w:tcPr>
          <w:p w14:paraId="2FDBC26B" w14:textId="580BF8AB" w:rsidR="0052102E" w:rsidRPr="00162865" w:rsidRDefault="0025395B" w:rsidP="00B67743">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Tilføjer tale, oplæsning of oversættelse til websider, og fremmer dermed deltagelse for personer med dysleksi, dårlige læse- og skrivefærdighed, engelsk som andresprog, og dem med mild synsnedsættelse.</w:t>
            </w:r>
            <w:r w:rsidR="0052102E" w:rsidRPr="00162865">
              <w:rPr>
                <w:rFonts w:eastAsia="Calibri" w:cstheme="minorHAnsi"/>
                <w:sz w:val="24"/>
                <w:szCs w:val="24"/>
                <w:lang w:val="da-DK"/>
              </w:rPr>
              <w:t xml:space="preserve"> </w:t>
            </w:r>
          </w:p>
        </w:tc>
      </w:tr>
    </w:tbl>
    <w:p w14:paraId="0719A1EA" w14:textId="11E69DF1" w:rsidR="005D2CB5" w:rsidRPr="00162865" w:rsidRDefault="004361A3" w:rsidP="005D2CB5">
      <w:pPr>
        <w:rPr>
          <w:rFonts w:cstheme="minorHAnsi"/>
          <w:sz w:val="24"/>
          <w:szCs w:val="24"/>
          <w:lang w:val="da-DK"/>
        </w:rPr>
      </w:pPr>
      <w:r>
        <w:rPr>
          <w:rFonts w:cstheme="minorHAnsi"/>
          <w:sz w:val="24"/>
          <w:szCs w:val="24"/>
          <w:lang w:val="da-DK"/>
        </w:rPr>
        <w:br/>
      </w:r>
      <w:r>
        <w:rPr>
          <w:rFonts w:cstheme="minorHAnsi"/>
          <w:sz w:val="24"/>
          <w:szCs w:val="24"/>
          <w:lang w:val="da-DK"/>
        </w:rPr>
        <w:br/>
      </w:r>
      <w:r>
        <w:rPr>
          <w:rFonts w:cstheme="minorHAnsi"/>
          <w:sz w:val="24"/>
          <w:szCs w:val="24"/>
          <w:lang w:val="da-DK"/>
        </w:rPr>
        <w:br/>
      </w:r>
      <w:r>
        <w:rPr>
          <w:rFonts w:cstheme="minorHAnsi"/>
          <w:sz w:val="24"/>
          <w:szCs w:val="24"/>
          <w:lang w:val="da-DK"/>
        </w:rPr>
        <w:br/>
      </w:r>
      <w:r>
        <w:rPr>
          <w:rFonts w:cstheme="minorHAnsi"/>
          <w:sz w:val="24"/>
          <w:szCs w:val="24"/>
          <w:lang w:val="da-DK"/>
        </w:rPr>
        <w:br/>
      </w:r>
      <w:r>
        <w:rPr>
          <w:rFonts w:cstheme="minorHAnsi"/>
          <w:sz w:val="24"/>
          <w:szCs w:val="24"/>
          <w:lang w:val="da-DK"/>
        </w:rPr>
        <w:br/>
      </w:r>
      <w:r>
        <w:rPr>
          <w:rFonts w:cstheme="minorHAnsi"/>
          <w:sz w:val="24"/>
          <w:szCs w:val="24"/>
          <w:lang w:val="da-DK"/>
        </w:rPr>
        <w:br/>
      </w:r>
      <w:r>
        <w:rPr>
          <w:rFonts w:cstheme="minorHAnsi"/>
          <w:sz w:val="24"/>
          <w:szCs w:val="24"/>
          <w:lang w:val="da-DK"/>
        </w:rPr>
        <w:br/>
      </w:r>
      <w:r>
        <w:rPr>
          <w:rFonts w:cstheme="minorHAnsi"/>
          <w:sz w:val="24"/>
          <w:szCs w:val="24"/>
          <w:lang w:val="da-DK"/>
        </w:rPr>
        <w:br/>
      </w:r>
      <w:r>
        <w:rPr>
          <w:rFonts w:cstheme="minorHAnsi"/>
          <w:sz w:val="24"/>
          <w:szCs w:val="24"/>
          <w:lang w:val="da-DK"/>
        </w:rPr>
        <w:lastRenderedPageBreak/>
        <w:br/>
        <w:t>Slide 12</w:t>
      </w:r>
    </w:p>
    <w:p w14:paraId="573203C8" w14:textId="223DF058" w:rsidR="0052102E" w:rsidRPr="00162865" w:rsidRDefault="00635943" w:rsidP="002B401E">
      <w:pPr>
        <w:pStyle w:val="Listeafsnit"/>
        <w:numPr>
          <w:ilvl w:val="0"/>
          <w:numId w:val="5"/>
        </w:numPr>
        <w:spacing w:before="100" w:beforeAutospacing="1" w:after="100" w:afterAutospacing="1" w:line="360" w:lineRule="auto"/>
        <w:rPr>
          <w:rFonts w:eastAsia="Calibri" w:cstheme="minorHAnsi"/>
          <w:b/>
          <w:sz w:val="24"/>
          <w:szCs w:val="24"/>
          <w:lang w:val="da-DK"/>
        </w:rPr>
      </w:pPr>
      <w:r w:rsidRPr="00162865">
        <w:rPr>
          <w:rFonts w:eastAsia="Calibri" w:cstheme="minorHAnsi"/>
          <w:b/>
          <w:sz w:val="24"/>
          <w:szCs w:val="24"/>
          <w:lang w:val="da-DK"/>
        </w:rPr>
        <w:t xml:space="preserve">Skærmforstørrer </w:t>
      </w:r>
      <w:r w:rsidRPr="00162865">
        <w:rPr>
          <w:rFonts w:eastAsia="Calibri" w:cstheme="minorHAnsi"/>
          <w:b/>
          <w:sz w:val="24"/>
          <w:szCs w:val="24"/>
          <w:lang w:val="da-DK"/>
        </w:rPr>
        <w:br/>
      </w:r>
      <w:r w:rsidR="0052102E" w:rsidRPr="00162865">
        <w:rPr>
          <w:rFonts w:cstheme="minorHAnsi"/>
          <w:color w:val="000000"/>
          <w:sz w:val="24"/>
          <w:szCs w:val="24"/>
          <w:shd w:val="clear" w:color="auto" w:fill="FFFFFF"/>
          <w:lang w:val="da-DK"/>
        </w:rPr>
        <w:t xml:space="preserve">Software </w:t>
      </w:r>
      <w:r w:rsidR="00B42565" w:rsidRPr="00162865">
        <w:rPr>
          <w:rFonts w:cstheme="minorHAnsi"/>
          <w:color w:val="000000"/>
          <w:sz w:val="24"/>
          <w:szCs w:val="24"/>
          <w:shd w:val="clear" w:color="auto" w:fill="FFFFFF"/>
          <w:lang w:val="da-DK"/>
        </w:rPr>
        <w:t xml:space="preserve">der forstørrer indholdet på din enheds skærm. </w:t>
      </w:r>
    </w:p>
    <w:tbl>
      <w:tblPr>
        <w:tblStyle w:val="Tabel-Gitter"/>
        <w:tblW w:w="9345" w:type="dxa"/>
        <w:tblLook w:val="04A0" w:firstRow="1" w:lastRow="0" w:firstColumn="1" w:lastColumn="0" w:noHBand="0" w:noVBand="1"/>
      </w:tblPr>
      <w:tblGrid>
        <w:gridCol w:w="1965"/>
        <w:gridCol w:w="7380"/>
      </w:tblGrid>
      <w:tr w:rsidR="009428E9" w:rsidRPr="00162865" w14:paraId="3E479D9E" w14:textId="77777777" w:rsidTr="00B67743">
        <w:tc>
          <w:tcPr>
            <w:tcW w:w="1965" w:type="dxa"/>
          </w:tcPr>
          <w:p w14:paraId="34C7E60D" w14:textId="004533FA" w:rsidR="009428E9" w:rsidRPr="00162865" w:rsidRDefault="009428E9" w:rsidP="009428E9">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b/>
                <w:iCs/>
                <w:sz w:val="24"/>
                <w:szCs w:val="24"/>
                <w:lang w:val="da-DK"/>
              </w:rPr>
              <w:t>Værktøj</w:t>
            </w:r>
          </w:p>
        </w:tc>
        <w:tc>
          <w:tcPr>
            <w:tcW w:w="7380" w:type="dxa"/>
          </w:tcPr>
          <w:p w14:paraId="73D144C1" w14:textId="44014EE5" w:rsidR="009428E9" w:rsidRPr="00162865" w:rsidRDefault="009428E9" w:rsidP="009428E9">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b/>
                <w:iCs/>
                <w:sz w:val="24"/>
                <w:szCs w:val="24"/>
                <w:lang w:val="da-DK"/>
              </w:rPr>
              <w:t>Beskrivelse</w:t>
            </w:r>
          </w:p>
        </w:tc>
      </w:tr>
      <w:tr w:rsidR="0052102E" w:rsidRPr="00162865" w14:paraId="7FB44ABA" w14:textId="77777777" w:rsidTr="00B67743">
        <w:tc>
          <w:tcPr>
            <w:tcW w:w="1965" w:type="dxa"/>
          </w:tcPr>
          <w:p w14:paraId="5C7699D4" w14:textId="77777777" w:rsidR="0052102E" w:rsidRPr="00162865" w:rsidRDefault="0052102E" w:rsidP="00B67743">
            <w:pPr>
              <w:spacing w:before="100" w:beforeAutospacing="1" w:after="100" w:afterAutospacing="1" w:line="360" w:lineRule="auto"/>
              <w:ind w:left="178"/>
              <w:rPr>
                <w:rFonts w:eastAsia="Calibri" w:cstheme="minorHAnsi"/>
                <w:sz w:val="24"/>
                <w:szCs w:val="24"/>
              </w:rPr>
            </w:pPr>
            <w:r w:rsidRPr="00162865">
              <w:rPr>
                <w:rFonts w:eastAsia="Calibri" w:cstheme="minorHAnsi"/>
                <w:sz w:val="24"/>
                <w:szCs w:val="24"/>
              </w:rPr>
              <w:t>Magnifying Glass + Flashlight</w:t>
            </w:r>
          </w:p>
          <w:p w14:paraId="4CF83547" w14:textId="77777777" w:rsidR="0052102E" w:rsidRPr="00162865" w:rsidRDefault="000F45FE" w:rsidP="00B67743">
            <w:pPr>
              <w:spacing w:before="100" w:beforeAutospacing="1" w:after="100" w:afterAutospacing="1" w:line="360" w:lineRule="auto"/>
              <w:ind w:left="178"/>
              <w:rPr>
                <w:rFonts w:eastAsia="Calibri" w:cstheme="minorHAnsi"/>
                <w:color w:val="4472C4" w:themeColor="accent1"/>
                <w:sz w:val="24"/>
                <w:szCs w:val="24"/>
              </w:rPr>
            </w:pPr>
            <w:hyperlink r:id="rId16" w:history="1">
              <w:r w:rsidR="0052102E" w:rsidRPr="00162865">
                <w:rPr>
                  <w:rStyle w:val="Hyperlink"/>
                  <w:rFonts w:eastAsia="Calibri" w:cstheme="minorHAnsi"/>
                  <w:color w:val="4472C4" w:themeColor="accent1"/>
                  <w:sz w:val="24"/>
                  <w:szCs w:val="24"/>
                </w:rPr>
                <w:t>Android</w:t>
              </w:r>
            </w:hyperlink>
          </w:p>
          <w:p w14:paraId="6920C7C5" w14:textId="77777777" w:rsidR="0052102E" w:rsidRPr="00162865" w:rsidRDefault="000F45FE" w:rsidP="00B67743">
            <w:pPr>
              <w:spacing w:before="100" w:beforeAutospacing="1" w:after="100" w:afterAutospacing="1" w:line="360" w:lineRule="auto"/>
              <w:ind w:left="178"/>
              <w:rPr>
                <w:rFonts w:eastAsia="Calibri" w:cstheme="minorHAnsi"/>
                <w:sz w:val="24"/>
                <w:szCs w:val="24"/>
                <w:u w:val="single"/>
              </w:rPr>
            </w:pPr>
            <w:hyperlink r:id="rId17" w:history="1">
              <w:r w:rsidR="0052102E" w:rsidRPr="00162865">
                <w:rPr>
                  <w:rStyle w:val="Hyperlink"/>
                  <w:rFonts w:eastAsia="Calibri" w:cstheme="minorHAnsi"/>
                  <w:color w:val="4472C4" w:themeColor="accent1"/>
                  <w:sz w:val="24"/>
                  <w:szCs w:val="24"/>
                </w:rPr>
                <w:t>iPhone</w:t>
              </w:r>
            </w:hyperlink>
          </w:p>
        </w:tc>
        <w:tc>
          <w:tcPr>
            <w:tcW w:w="7380" w:type="dxa"/>
          </w:tcPr>
          <w:p w14:paraId="299CCEBF" w14:textId="42BE27F9" w:rsidR="0052102E" w:rsidRPr="00162865" w:rsidRDefault="00CF48DC"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 xml:space="preserve">Denne app har </w:t>
            </w:r>
            <w:r w:rsidR="0052102E" w:rsidRPr="00162865">
              <w:rPr>
                <w:rFonts w:eastAsia="Calibri" w:cstheme="minorHAnsi"/>
                <w:sz w:val="24"/>
                <w:szCs w:val="24"/>
                <w:lang w:val="da-DK"/>
              </w:rPr>
              <w:t xml:space="preserve">Restaurant Menu Reader, Digital Magnifier, </w:t>
            </w:r>
            <w:r w:rsidRPr="00162865">
              <w:rPr>
                <w:rFonts w:eastAsia="Calibri" w:cstheme="minorHAnsi"/>
                <w:sz w:val="24"/>
                <w:szCs w:val="24"/>
                <w:lang w:val="da-DK"/>
              </w:rPr>
              <w:t xml:space="preserve">og </w:t>
            </w:r>
            <w:proofErr w:type="spellStart"/>
            <w:r w:rsidR="0052102E" w:rsidRPr="00162865">
              <w:rPr>
                <w:rFonts w:eastAsia="Calibri" w:cstheme="minorHAnsi"/>
                <w:sz w:val="24"/>
                <w:szCs w:val="24"/>
                <w:lang w:val="da-DK"/>
              </w:rPr>
              <w:t>Prescription</w:t>
            </w:r>
            <w:proofErr w:type="spellEnd"/>
            <w:r w:rsidR="0052102E" w:rsidRPr="00162865">
              <w:rPr>
                <w:rFonts w:eastAsia="Calibri" w:cstheme="minorHAnsi"/>
                <w:sz w:val="24"/>
                <w:szCs w:val="24"/>
                <w:lang w:val="da-DK"/>
              </w:rPr>
              <w:t xml:space="preserve"> </w:t>
            </w:r>
            <w:proofErr w:type="spellStart"/>
            <w:r w:rsidR="0052102E" w:rsidRPr="00162865">
              <w:rPr>
                <w:rFonts w:eastAsia="Calibri" w:cstheme="minorHAnsi"/>
                <w:sz w:val="24"/>
                <w:szCs w:val="24"/>
                <w:lang w:val="da-DK"/>
              </w:rPr>
              <w:t>Bottle</w:t>
            </w:r>
            <w:proofErr w:type="spellEnd"/>
            <w:r w:rsidR="0052102E" w:rsidRPr="00162865">
              <w:rPr>
                <w:rFonts w:eastAsia="Calibri" w:cstheme="minorHAnsi"/>
                <w:sz w:val="24"/>
                <w:szCs w:val="24"/>
                <w:lang w:val="da-DK"/>
              </w:rPr>
              <w:t xml:space="preserve"> Reader</w:t>
            </w:r>
            <w:r w:rsidRPr="00162865">
              <w:rPr>
                <w:rFonts w:eastAsia="Calibri" w:cstheme="minorHAnsi"/>
                <w:sz w:val="24"/>
                <w:szCs w:val="24"/>
                <w:lang w:val="da-DK"/>
              </w:rPr>
              <w:t xml:space="preserve"> – alt-i-én. Appen hjælper dig at </w:t>
            </w:r>
            <w:proofErr w:type="spellStart"/>
            <w:r w:rsidR="00FB062B" w:rsidRPr="00162865">
              <w:rPr>
                <w:rFonts w:eastAsia="Calibri" w:cstheme="minorHAnsi"/>
                <w:sz w:val="24"/>
                <w:szCs w:val="24"/>
                <w:lang w:val="da-DK"/>
              </w:rPr>
              <w:t>læsre</w:t>
            </w:r>
            <w:proofErr w:type="spellEnd"/>
            <w:r w:rsidR="00FB062B" w:rsidRPr="00162865">
              <w:rPr>
                <w:rFonts w:eastAsia="Calibri" w:cstheme="minorHAnsi"/>
                <w:sz w:val="24"/>
                <w:szCs w:val="24"/>
                <w:lang w:val="da-DK"/>
              </w:rPr>
              <w:t xml:space="preserve"> restaurantmenuer, medicinpakker/recept, samt serienumre bagpå enheder. Den har også en forstørrer-</w:t>
            </w:r>
            <w:r w:rsidR="0052102E" w:rsidRPr="00162865">
              <w:rPr>
                <w:rFonts w:eastAsia="Calibri" w:cstheme="minorHAnsi"/>
                <w:sz w:val="24"/>
                <w:szCs w:val="24"/>
                <w:lang w:val="da-DK"/>
              </w:rPr>
              <w:t xml:space="preserve">zoom </w:t>
            </w:r>
            <w:r w:rsidR="00FB062B" w:rsidRPr="00162865">
              <w:rPr>
                <w:rFonts w:eastAsia="Calibri" w:cstheme="minorHAnsi"/>
                <w:sz w:val="24"/>
                <w:szCs w:val="24"/>
                <w:lang w:val="da-DK"/>
              </w:rPr>
              <w:t>fra</w:t>
            </w:r>
            <w:r w:rsidR="0052102E" w:rsidRPr="00162865">
              <w:rPr>
                <w:rFonts w:eastAsia="Calibri" w:cstheme="minorHAnsi"/>
                <w:sz w:val="24"/>
                <w:szCs w:val="24"/>
                <w:lang w:val="da-DK"/>
              </w:rPr>
              <w:t xml:space="preserve"> 1.0X </w:t>
            </w:r>
            <w:r w:rsidR="00FB062B" w:rsidRPr="00162865">
              <w:rPr>
                <w:rFonts w:eastAsia="Calibri" w:cstheme="minorHAnsi"/>
                <w:sz w:val="24"/>
                <w:szCs w:val="24"/>
                <w:lang w:val="da-DK"/>
              </w:rPr>
              <w:t>til</w:t>
            </w:r>
            <w:r w:rsidR="0052102E" w:rsidRPr="00162865">
              <w:rPr>
                <w:rFonts w:eastAsia="Calibri" w:cstheme="minorHAnsi"/>
                <w:sz w:val="24"/>
                <w:szCs w:val="24"/>
                <w:lang w:val="da-DK"/>
              </w:rPr>
              <w:t xml:space="preserve"> 5.0 X </w:t>
            </w:r>
            <w:r w:rsidR="00FB062B" w:rsidRPr="00162865">
              <w:rPr>
                <w:rFonts w:eastAsia="Calibri" w:cstheme="minorHAnsi"/>
                <w:sz w:val="24"/>
                <w:szCs w:val="24"/>
                <w:lang w:val="da-DK"/>
              </w:rPr>
              <w:t>og kan også gemme billeder. Få denne smarte app nu!</w:t>
            </w:r>
          </w:p>
        </w:tc>
      </w:tr>
      <w:tr w:rsidR="0052102E" w:rsidRPr="008A4F64" w14:paraId="3A576A40" w14:textId="77777777" w:rsidTr="00B67743">
        <w:tc>
          <w:tcPr>
            <w:tcW w:w="1965" w:type="dxa"/>
          </w:tcPr>
          <w:p w14:paraId="42A3BD80" w14:textId="77777777" w:rsidR="0052102E" w:rsidRPr="00162865" w:rsidRDefault="0052102E"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Best Magnifier</w:t>
            </w:r>
          </w:p>
          <w:p w14:paraId="1EA9C220" w14:textId="77777777" w:rsidR="0052102E" w:rsidRPr="00162865" w:rsidRDefault="000F45FE" w:rsidP="00B67743">
            <w:pPr>
              <w:spacing w:before="100" w:beforeAutospacing="1" w:after="100" w:afterAutospacing="1" w:line="360" w:lineRule="auto"/>
              <w:ind w:left="178"/>
              <w:rPr>
                <w:rFonts w:eastAsia="Calibri" w:cstheme="minorHAnsi"/>
                <w:color w:val="4472C4" w:themeColor="accent1"/>
                <w:sz w:val="24"/>
                <w:szCs w:val="24"/>
                <w:lang w:val="da-DK"/>
              </w:rPr>
            </w:pPr>
            <w:hyperlink r:id="rId18" w:history="1">
              <w:r w:rsidR="0052102E" w:rsidRPr="00162865">
                <w:rPr>
                  <w:rStyle w:val="Hyperlink"/>
                  <w:rFonts w:eastAsia="Calibri" w:cstheme="minorHAnsi"/>
                  <w:color w:val="4472C4" w:themeColor="accent1"/>
                  <w:sz w:val="24"/>
                  <w:szCs w:val="24"/>
                  <w:lang w:val="da-DK"/>
                </w:rPr>
                <w:t>Android</w:t>
              </w:r>
            </w:hyperlink>
          </w:p>
          <w:p w14:paraId="71890B4E" w14:textId="77777777" w:rsidR="0052102E" w:rsidRPr="00162865" w:rsidRDefault="000F45FE" w:rsidP="00B67743">
            <w:pPr>
              <w:spacing w:before="100" w:beforeAutospacing="1" w:after="100" w:afterAutospacing="1" w:line="360" w:lineRule="auto"/>
              <w:ind w:left="178"/>
              <w:rPr>
                <w:rFonts w:eastAsia="Calibri" w:cstheme="minorHAnsi"/>
                <w:color w:val="4472C4" w:themeColor="accent1"/>
                <w:sz w:val="24"/>
                <w:szCs w:val="24"/>
                <w:lang w:val="da-DK"/>
              </w:rPr>
            </w:pPr>
            <w:hyperlink r:id="rId19" w:history="1">
              <w:r w:rsidR="0052102E" w:rsidRPr="00162865">
                <w:rPr>
                  <w:rStyle w:val="Hyperlink"/>
                  <w:rFonts w:eastAsia="Calibri" w:cstheme="minorHAnsi"/>
                  <w:color w:val="4472C4" w:themeColor="accent1"/>
                  <w:sz w:val="24"/>
                  <w:szCs w:val="24"/>
                  <w:lang w:val="da-DK"/>
                </w:rPr>
                <w:t>IPhone</w:t>
              </w:r>
            </w:hyperlink>
          </w:p>
          <w:p w14:paraId="3183ACB1" w14:textId="77777777" w:rsidR="0052102E" w:rsidRPr="00162865" w:rsidRDefault="0052102E" w:rsidP="00B67743">
            <w:pPr>
              <w:spacing w:before="100" w:beforeAutospacing="1" w:after="100" w:afterAutospacing="1" w:line="360" w:lineRule="auto"/>
              <w:rPr>
                <w:rFonts w:eastAsia="Calibri" w:cstheme="minorHAnsi"/>
                <w:b/>
                <w:sz w:val="24"/>
                <w:szCs w:val="24"/>
                <w:lang w:val="da-DK"/>
              </w:rPr>
            </w:pPr>
          </w:p>
        </w:tc>
        <w:tc>
          <w:tcPr>
            <w:tcW w:w="7380" w:type="dxa"/>
          </w:tcPr>
          <w:p w14:paraId="2384D7CC" w14:textId="312CC2DD" w:rsidR="0052102E" w:rsidRPr="00162865" w:rsidRDefault="0016671E" w:rsidP="00B67743">
            <w:pPr>
              <w:spacing w:before="100" w:beforeAutospacing="1" w:after="100" w:afterAutospacing="1" w:line="360" w:lineRule="auto"/>
              <w:ind w:left="170"/>
              <w:rPr>
                <w:rFonts w:eastAsia="Calibri" w:cstheme="minorHAnsi"/>
                <w:sz w:val="24"/>
                <w:szCs w:val="24"/>
                <w:lang w:val="da-DK"/>
              </w:rPr>
            </w:pPr>
            <w:r w:rsidRPr="00162865">
              <w:rPr>
                <w:rFonts w:eastAsia="Calibri" w:cstheme="minorHAnsi"/>
                <w:sz w:val="24"/>
                <w:szCs w:val="24"/>
                <w:lang w:val="da-DK"/>
              </w:rPr>
              <w:t>Det forstørrede billede</w:t>
            </w:r>
            <w:r w:rsidR="00FB062B" w:rsidRPr="00162865">
              <w:rPr>
                <w:rFonts w:eastAsia="Calibri" w:cstheme="minorHAnsi"/>
                <w:sz w:val="24"/>
                <w:szCs w:val="24"/>
                <w:lang w:val="da-DK"/>
              </w:rPr>
              <w:t xml:space="preserve"> er detaljeret, </w:t>
            </w:r>
            <w:r w:rsidRPr="00162865">
              <w:rPr>
                <w:rFonts w:eastAsia="Calibri" w:cstheme="minorHAnsi"/>
                <w:sz w:val="24"/>
                <w:szCs w:val="24"/>
                <w:lang w:val="da-DK"/>
              </w:rPr>
              <w:t>men ikke sløret takket være auto fokus-funktion. Med appen kan du fryse dit skærmbillede, og læse i fred og ro. Hvis det behøves, kan du også bruge i lommelygten på din smartphone til at lyse tid forstørrede billede op</w:t>
            </w:r>
            <w:r w:rsidR="0052102E" w:rsidRPr="00162865">
              <w:rPr>
                <w:rFonts w:eastAsia="Calibri" w:cstheme="minorHAnsi"/>
                <w:sz w:val="24"/>
                <w:szCs w:val="24"/>
                <w:lang w:val="da-DK"/>
              </w:rPr>
              <w:t>.</w:t>
            </w:r>
            <w:r w:rsidRPr="00162865">
              <w:rPr>
                <w:rFonts w:eastAsia="Calibri" w:cstheme="minorHAnsi"/>
                <w:sz w:val="24"/>
                <w:szCs w:val="24"/>
                <w:lang w:val="da-DK"/>
              </w:rPr>
              <w:t xml:space="preserve"> Du kan også gemme de billeder du har taget og kigge på den senere. Du kan desuden aktivere fuldskærm, og opleve dine forstørrede billeder endnu bedre. Denne app har meget høg forstørrer-faktor, zoom- og eksponerings kontroller.</w:t>
            </w:r>
          </w:p>
        </w:tc>
      </w:tr>
      <w:tr w:rsidR="0052102E" w:rsidRPr="008A4F64" w14:paraId="42AA3ECE" w14:textId="77777777" w:rsidTr="00B67743">
        <w:tc>
          <w:tcPr>
            <w:tcW w:w="1965" w:type="dxa"/>
          </w:tcPr>
          <w:p w14:paraId="4693FB7B" w14:textId="77777777" w:rsidR="0052102E" w:rsidRPr="00162865" w:rsidRDefault="0052102E" w:rsidP="00B67743">
            <w:pPr>
              <w:spacing w:before="100" w:beforeAutospacing="1" w:after="100" w:afterAutospacing="1" w:line="360" w:lineRule="auto"/>
              <w:ind w:left="178"/>
              <w:rPr>
                <w:rFonts w:eastAsia="Calibri" w:cstheme="minorHAnsi"/>
                <w:sz w:val="24"/>
                <w:szCs w:val="24"/>
                <w:lang w:val="da-DK"/>
              </w:rPr>
            </w:pPr>
            <w:proofErr w:type="spellStart"/>
            <w:r w:rsidRPr="00162865">
              <w:rPr>
                <w:rFonts w:eastAsia="Calibri" w:cstheme="minorHAnsi"/>
                <w:sz w:val="24"/>
                <w:szCs w:val="24"/>
                <w:lang w:val="da-DK"/>
              </w:rPr>
              <w:t>SuperVision</w:t>
            </w:r>
            <w:proofErr w:type="spellEnd"/>
            <w:r w:rsidRPr="00162865">
              <w:rPr>
                <w:rFonts w:eastAsia="Calibri" w:cstheme="minorHAnsi"/>
                <w:sz w:val="24"/>
                <w:szCs w:val="24"/>
                <w:lang w:val="da-DK"/>
              </w:rPr>
              <w:t>+ Magnifier</w:t>
            </w:r>
          </w:p>
          <w:p w14:paraId="36237C8B" w14:textId="77777777" w:rsidR="0052102E" w:rsidRPr="00162865" w:rsidRDefault="000F45FE" w:rsidP="00B67743">
            <w:pPr>
              <w:spacing w:before="100" w:beforeAutospacing="1" w:after="100" w:afterAutospacing="1" w:line="360" w:lineRule="auto"/>
              <w:ind w:left="178"/>
              <w:rPr>
                <w:rFonts w:eastAsia="Calibri" w:cstheme="minorHAnsi"/>
                <w:color w:val="4472C4" w:themeColor="accent1"/>
                <w:sz w:val="24"/>
                <w:szCs w:val="24"/>
                <w:lang w:val="da-DK"/>
              </w:rPr>
            </w:pPr>
            <w:hyperlink r:id="rId20" w:history="1">
              <w:r w:rsidR="0052102E" w:rsidRPr="00162865">
                <w:rPr>
                  <w:rStyle w:val="Hyperlink"/>
                  <w:rFonts w:eastAsia="Calibri" w:cstheme="minorHAnsi"/>
                  <w:color w:val="4472C4" w:themeColor="accent1"/>
                  <w:sz w:val="24"/>
                  <w:szCs w:val="24"/>
                  <w:lang w:val="da-DK"/>
                </w:rPr>
                <w:t>Android</w:t>
              </w:r>
            </w:hyperlink>
          </w:p>
          <w:p w14:paraId="0A6DB8B1" w14:textId="77777777" w:rsidR="0052102E" w:rsidRPr="00162865" w:rsidRDefault="000F45FE" w:rsidP="00B67743">
            <w:pPr>
              <w:spacing w:before="100" w:beforeAutospacing="1" w:after="100" w:afterAutospacing="1" w:line="360" w:lineRule="auto"/>
              <w:ind w:left="178"/>
              <w:rPr>
                <w:rFonts w:cstheme="minorHAnsi"/>
                <w:sz w:val="24"/>
                <w:szCs w:val="24"/>
                <w:lang w:val="da-DK"/>
              </w:rPr>
            </w:pPr>
            <w:hyperlink r:id="rId21" w:history="1">
              <w:r w:rsidR="0052102E" w:rsidRPr="00162865">
                <w:rPr>
                  <w:rStyle w:val="Hyperlink"/>
                  <w:rFonts w:eastAsia="Calibri" w:cstheme="minorHAnsi"/>
                  <w:color w:val="4472C4" w:themeColor="accent1"/>
                  <w:sz w:val="24"/>
                  <w:szCs w:val="24"/>
                  <w:lang w:val="da-DK"/>
                </w:rPr>
                <w:t>IPhone</w:t>
              </w:r>
            </w:hyperlink>
          </w:p>
        </w:tc>
        <w:tc>
          <w:tcPr>
            <w:tcW w:w="7380" w:type="dxa"/>
          </w:tcPr>
          <w:p w14:paraId="2E5309C3" w14:textId="47745EBC" w:rsidR="0052102E" w:rsidRPr="00162865" w:rsidRDefault="00F0256F" w:rsidP="00B67743">
            <w:pPr>
              <w:spacing w:before="100" w:beforeAutospacing="1" w:after="100" w:afterAutospacing="1" w:line="360" w:lineRule="auto"/>
              <w:ind w:left="170"/>
              <w:rPr>
                <w:rFonts w:eastAsia="Calibri" w:cstheme="minorHAnsi"/>
                <w:b/>
                <w:sz w:val="24"/>
                <w:szCs w:val="24"/>
                <w:lang w:val="da-DK"/>
              </w:rPr>
            </w:pPr>
            <w:r w:rsidRPr="00162865">
              <w:rPr>
                <w:rFonts w:eastAsia="Calibri" w:cstheme="minorHAnsi"/>
                <w:sz w:val="24"/>
                <w:szCs w:val="24"/>
                <w:lang w:val="da-DK"/>
              </w:rPr>
              <w:t xml:space="preserve">Det er nemt at aktivere stabilisering. Denne app kan ikke kun stabilisere vertikalt, men muliggør også horisontal læsebevægelse. </w:t>
            </w:r>
            <w:r w:rsidR="0052102E" w:rsidRPr="00162865">
              <w:rPr>
                <w:rFonts w:eastAsia="Calibri" w:cstheme="minorHAnsi"/>
                <w:sz w:val="24"/>
                <w:szCs w:val="24"/>
                <w:lang w:val="da-DK"/>
              </w:rPr>
              <w:t xml:space="preserve"> </w:t>
            </w:r>
            <w:r w:rsidRPr="00162865">
              <w:rPr>
                <w:rFonts w:eastAsia="Calibri" w:cstheme="minorHAnsi"/>
                <w:sz w:val="24"/>
                <w:szCs w:val="24"/>
                <w:lang w:val="da-DK"/>
              </w:rPr>
              <w:t>Den har store og meget synlige knapper, og du kan maksimere skærmen ved at dobbeltklikke</w:t>
            </w:r>
            <w:r w:rsidR="00C401C1" w:rsidRPr="00162865">
              <w:rPr>
                <w:rFonts w:eastAsia="Calibri" w:cstheme="minorHAnsi"/>
                <w:sz w:val="24"/>
                <w:szCs w:val="24"/>
                <w:lang w:val="da-DK"/>
              </w:rPr>
              <w:t xml:space="preserve"> for at skjule knapper, samt fryse billeder i høj opløsning for at studere detaljer. Appen har indbygget integration med blitzlys og</w:t>
            </w:r>
            <w:r w:rsidRPr="00162865">
              <w:rPr>
                <w:rFonts w:eastAsia="Calibri" w:cstheme="minorHAnsi"/>
                <w:sz w:val="24"/>
                <w:szCs w:val="24"/>
                <w:lang w:val="da-DK"/>
              </w:rPr>
              <w:t xml:space="preserve"> </w:t>
            </w:r>
            <w:r w:rsidR="00C401C1" w:rsidRPr="00162865">
              <w:rPr>
                <w:rFonts w:eastAsia="Calibri" w:cstheme="minorHAnsi"/>
                <w:sz w:val="24"/>
                <w:szCs w:val="24"/>
                <w:lang w:val="da-DK"/>
              </w:rPr>
              <w:t>tillader låsning af fokus.</w:t>
            </w:r>
          </w:p>
        </w:tc>
      </w:tr>
      <w:tr w:rsidR="0052102E" w:rsidRPr="008A4F64" w14:paraId="1AD59740" w14:textId="77777777" w:rsidTr="00B67743">
        <w:tc>
          <w:tcPr>
            <w:tcW w:w="1965" w:type="dxa"/>
          </w:tcPr>
          <w:p w14:paraId="18382AD2" w14:textId="1BCF84E5" w:rsidR="0052102E" w:rsidRPr="00162865" w:rsidRDefault="0052102E" w:rsidP="00B67743">
            <w:pPr>
              <w:spacing w:before="100" w:beforeAutospacing="1" w:after="100" w:afterAutospacing="1" w:line="360" w:lineRule="auto"/>
              <w:ind w:left="170"/>
              <w:rPr>
                <w:rFonts w:eastAsia="Calibri" w:cstheme="minorHAnsi"/>
                <w:sz w:val="24"/>
                <w:szCs w:val="24"/>
                <w:lang w:val="da-DK"/>
              </w:rPr>
            </w:pPr>
            <w:r w:rsidRPr="00162865">
              <w:rPr>
                <w:rFonts w:eastAsia="Calibri" w:cstheme="minorHAnsi"/>
                <w:sz w:val="24"/>
                <w:szCs w:val="24"/>
                <w:lang w:val="da-DK"/>
              </w:rPr>
              <w:lastRenderedPageBreak/>
              <w:t xml:space="preserve">Magnifier + </w:t>
            </w:r>
            <w:proofErr w:type="spellStart"/>
            <w:r w:rsidRPr="00162865">
              <w:rPr>
                <w:rFonts w:eastAsia="Calibri" w:cstheme="minorHAnsi"/>
                <w:sz w:val="24"/>
                <w:szCs w:val="24"/>
                <w:lang w:val="da-DK"/>
              </w:rPr>
              <w:t>Flashlight</w:t>
            </w:r>
            <w:proofErr w:type="spellEnd"/>
            <w:r w:rsidRPr="00162865">
              <w:rPr>
                <w:rFonts w:eastAsia="Calibri" w:cstheme="minorHAnsi"/>
                <w:sz w:val="24"/>
                <w:szCs w:val="24"/>
                <w:lang w:val="da-DK"/>
              </w:rPr>
              <w:t> </w:t>
            </w:r>
          </w:p>
          <w:p w14:paraId="3DCF86CB" w14:textId="77777777" w:rsidR="0052102E" w:rsidRPr="00162865" w:rsidRDefault="000F45FE" w:rsidP="00B67743">
            <w:pPr>
              <w:spacing w:before="100" w:beforeAutospacing="1" w:after="100" w:afterAutospacing="1" w:line="360" w:lineRule="auto"/>
              <w:ind w:left="170"/>
              <w:rPr>
                <w:rFonts w:eastAsia="Calibri" w:cstheme="minorHAnsi"/>
                <w:sz w:val="24"/>
                <w:szCs w:val="24"/>
                <w:u w:val="single"/>
                <w:lang w:val="da-DK"/>
              </w:rPr>
            </w:pPr>
            <w:hyperlink r:id="rId22" w:history="1">
              <w:r w:rsidR="0052102E" w:rsidRPr="00162865">
                <w:rPr>
                  <w:rStyle w:val="Hyperlink"/>
                  <w:rFonts w:eastAsia="Calibri" w:cstheme="minorHAnsi"/>
                  <w:color w:val="4472C4" w:themeColor="accent1"/>
                  <w:sz w:val="24"/>
                  <w:szCs w:val="24"/>
                  <w:lang w:val="da-DK"/>
                </w:rPr>
                <w:t>Android</w:t>
              </w:r>
            </w:hyperlink>
          </w:p>
        </w:tc>
        <w:tc>
          <w:tcPr>
            <w:tcW w:w="7380" w:type="dxa"/>
          </w:tcPr>
          <w:p w14:paraId="5D72DEAE" w14:textId="0DCE1921" w:rsidR="0052102E" w:rsidRPr="00162865" w:rsidRDefault="006D1852" w:rsidP="00B67743">
            <w:pPr>
              <w:spacing w:before="100" w:beforeAutospacing="1" w:after="100" w:afterAutospacing="1" w:line="360" w:lineRule="auto"/>
              <w:ind w:left="170"/>
              <w:rPr>
                <w:rFonts w:eastAsia="Calibri" w:cstheme="minorHAnsi"/>
                <w:sz w:val="24"/>
                <w:szCs w:val="24"/>
                <w:lang w:val="da-DK"/>
              </w:rPr>
            </w:pPr>
            <w:r w:rsidRPr="00162865">
              <w:rPr>
                <w:rFonts w:eastAsia="Calibri" w:cstheme="minorHAnsi"/>
                <w:sz w:val="24"/>
                <w:szCs w:val="24"/>
                <w:lang w:val="da-DK"/>
              </w:rPr>
              <w:t>Denne app bruger din telefons kamera til at forstørre tekst, og den er super god til</w:t>
            </w:r>
            <w:r w:rsidRPr="00162865">
              <w:rPr>
                <w:rFonts w:cstheme="minorHAnsi"/>
                <w:sz w:val="24"/>
                <w:szCs w:val="24"/>
                <w:lang w:val="da-DK"/>
              </w:rPr>
              <w:t xml:space="preserve"> </w:t>
            </w:r>
            <w:r w:rsidRPr="00162865">
              <w:rPr>
                <w:rFonts w:eastAsia="Calibri" w:cstheme="minorHAnsi"/>
                <w:sz w:val="24"/>
                <w:szCs w:val="24"/>
                <w:lang w:val="da-DK"/>
              </w:rPr>
              <w:t xml:space="preserve">lodning af små samlinger og SMD-komponenter til synshæmmede, og endda til nysgerrige børn. Den har </w:t>
            </w:r>
            <w:r w:rsidR="002900B7" w:rsidRPr="00162865">
              <w:rPr>
                <w:rFonts w:eastAsia="Calibri" w:cstheme="minorHAnsi"/>
                <w:sz w:val="24"/>
                <w:szCs w:val="24"/>
                <w:lang w:val="da-DK"/>
              </w:rPr>
              <w:t>funktioner såsom lommelygte, tag billede, samt inverter f</w:t>
            </w:r>
            <w:r w:rsidR="002430C6" w:rsidRPr="00162865">
              <w:rPr>
                <w:rFonts w:eastAsia="Calibri" w:cstheme="minorHAnsi"/>
                <w:sz w:val="24"/>
                <w:szCs w:val="24"/>
                <w:lang w:val="da-DK"/>
              </w:rPr>
              <w:t xml:space="preserve">arver for synshæmmede, m.fl. Appen fungerer godt på alle Android-enheder. </w:t>
            </w:r>
          </w:p>
        </w:tc>
      </w:tr>
      <w:tr w:rsidR="0052102E" w:rsidRPr="00162865" w14:paraId="234746CD" w14:textId="77777777" w:rsidTr="00B67743">
        <w:tc>
          <w:tcPr>
            <w:tcW w:w="1965" w:type="dxa"/>
          </w:tcPr>
          <w:p w14:paraId="0F182428" w14:textId="1E57727A" w:rsidR="0052102E" w:rsidRPr="00162865" w:rsidRDefault="0052102E" w:rsidP="00B67743">
            <w:pPr>
              <w:spacing w:before="100" w:beforeAutospacing="1" w:after="100" w:afterAutospacing="1" w:line="360" w:lineRule="auto"/>
              <w:ind w:left="170"/>
              <w:rPr>
                <w:rFonts w:eastAsia="Calibri" w:cstheme="minorHAnsi"/>
                <w:sz w:val="24"/>
                <w:szCs w:val="24"/>
                <w:lang w:val="da-DK"/>
              </w:rPr>
            </w:pPr>
            <w:proofErr w:type="spellStart"/>
            <w:r w:rsidRPr="00162865">
              <w:rPr>
                <w:rFonts w:eastAsia="Calibri" w:cstheme="minorHAnsi"/>
                <w:sz w:val="24"/>
                <w:szCs w:val="24"/>
                <w:lang w:val="da-DK"/>
              </w:rPr>
              <w:t>Magnifying</w:t>
            </w:r>
            <w:proofErr w:type="spellEnd"/>
            <w:r w:rsidRPr="00162865">
              <w:rPr>
                <w:rFonts w:eastAsia="Calibri" w:cstheme="minorHAnsi"/>
                <w:sz w:val="24"/>
                <w:szCs w:val="24"/>
                <w:lang w:val="da-DK"/>
              </w:rPr>
              <w:t xml:space="preserve"> Glass with Light </w:t>
            </w:r>
          </w:p>
          <w:p w14:paraId="2C2FC4F6" w14:textId="77777777" w:rsidR="0052102E" w:rsidRPr="00162865" w:rsidRDefault="000F45FE" w:rsidP="00B67743">
            <w:pPr>
              <w:spacing w:before="100" w:beforeAutospacing="1" w:after="100" w:afterAutospacing="1" w:line="360" w:lineRule="auto"/>
              <w:ind w:left="170"/>
              <w:rPr>
                <w:rFonts w:eastAsia="Calibri" w:cstheme="minorHAnsi"/>
                <w:color w:val="4472C4" w:themeColor="accent1"/>
                <w:sz w:val="24"/>
                <w:szCs w:val="24"/>
                <w:u w:val="single"/>
                <w:lang w:val="da-DK"/>
              </w:rPr>
            </w:pPr>
            <w:hyperlink r:id="rId23" w:history="1">
              <w:r w:rsidR="0052102E" w:rsidRPr="00162865">
                <w:rPr>
                  <w:rStyle w:val="Hyperlink"/>
                  <w:rFonts w:eastAsia="Calibri" w:cstheme="minorHAnsi"/>
                  <w:color w:val="4472C4" w:themeColor="accent1"/>
                  <w:sz w:val="24"/>
                  <w:szCs w:val="24"/>
                  <w:lang w:val="da-DK"/>
                </w:rPr>
                <w:t>iPhone</w:t>
              </w:r>
            </w:hyperlink>
          </w:p>
          <w:p w14:paraId="3FA3CE36" w14:textId="77777777" w:rsidR="0052102E" w:rsidRPr="00162865" w:rsidRDefault="0052102E" w:rsidP="00B67743">
            <w:pPr>
              <w:spacing w:before="100" w:beforeAutospacing="1" w:after="100" w:afterAutospacing="1" w:line="360" w:lineRule="auto"/>
              <w:ind w:left="170"/>
              <w:rPr>
                <w:rFonts w:eastAsia="Calibri" w:cstheme="minorHAnsi"/>
                <w:b/>
                <w:sz w:val="24"/>
                <w:szCs w:val="24"/>
                <w:lang w:val="da-DK"/>
              </w:rPr>
            </w:pPr>
          </w:p>
        </w:tc>
        <w:tc>
          <w:tcPr>
            <w:tcW w:w="7380" w:type="dxa"/>
          </w:tcPr>
          <w:p w14:paraId="0A2AB3FA" w14:textId="7B50B48F" w:rsidR="0052102E" w:rsidRPr="00162865" w:rsidRDefault="002430C6" w:rsidP="00B67743">
            <w:pPr>
              <w:spacing w:before="100" w:beforeAutospacing="1" w:after="100" w:afterAutospacing="1" w:line="360" w:lineRule="auto"/>
              <w:ind w:left="170"/>
              <w:rPr>
                <w:rFonts w:eastAsia="Calibri" w:cstheme="minorHAnsi"/>
                <w:sz w:val="24"/>
                <w:szCs w:val="24"/>
                <w:lang w:val="da-DK"/>
              </w:rPr>
            </w:pPr>
            <w:r w:rsidRPr="00162865">
              <w:rPr>
                <w:rFonts w:eastAsia="Calibri" w:cstheme="minorHAnsi"/>
                <w:sz w:val="24"/>
                <w:szCs w:val="24"/>
                <w:lang w:val="da-DK"/>
              </w:rPr>
              <w:t xml:space="preserve">Denne app har funktionerne lysniveaukontrol, tag billede, samt auto-fokus-lås. Den fungerer både på iPhone og iPad. Du kan bruge fingrene til at zoome ind og ud direkte på skærmen, og du kan vælge mellem portræt- og landskabsformat. Appen har indbygget lysfunktion der tændes automatisk i dårligt lys, og du behøver blåt ryste telefonen for at skjule/vise kontrolmenu. Den </w:t>
            </w:r>
            <w:r w:rsidR="00ED1ED9" w:rsidRPr="00162865">
              <w:rPr>
                <w:rFonts w:eastAsia="Calibri" w:cstheme="minorHAnsi"/>
                <w:sz w:val="24"/>
                <w:szCs w:val="24"/>
                <w:lang w:val="da-DK"/>
              </w:rPr>
              <w:t>har også frontkamera og fuld skærm grænseflade</w:t>
            </w:r>
            <w:r w:rsidR="0052102E" w:rsidRPr="00162865">
              <w:rPr>
                <w:rFonts w:eastAsia="Calibri" w:cstheme="minorHAnsi"/>
                <w:sz w:val="24"/>
                <w:szCs w:val="24"/>
                <w:lang w:val="da-DK"/>
              </w:rPr>
              <w:t>.</w:t>
            </w:r>
          </w:p>
        </w:tc>
      </w:tr>
    </w:tbl>
    <w:p w14:paraId="3D3C4335" w14:textId="12F26741" w:rsidR="005D2CB5" w:rsidRPr="00162865" w:rsidRDefault="004361A3" w:rsidP="005D2CB5">
      <w:pPr>
        <w:rPr>
          <w:rFonts w:cstheme="minorHAnsi"/>
          <w:sz w:val="24"/>
          <w:szCs w:val="24"/>
          <w:lang w:val="da-DK"/>
        </w:rPr>
      </w:pPr>
      <w:r>
        <w:rPr>
          <w:rFonts w:cstheme="minorHAnsi"/>
          <w:sz w:val="24"/>
          <w:szCs w:val="24"/>
          <w:lang w:val="da-DK"/>
        </w:rPr>
        <w:br/>
        <w:t>Slide 13</w:t>
      </w:r>
    </w:p>
    <w:p w14:paraId="09467C49" w14:textId="483F259C" w:rsidR="0052102E" w:rsidRPr="00162865" w:rsidRDefault="00B42565" w:rsidP="002B401E">
      <w:pPr>
        <w:pStyle w:val="Overskrift3"/>
        <w:numPr>
          <w:ilvl w:val="0"/>
          <w:numId w:val="5"/>
        </w:numPr>
        <w:rPr>
          <w:rFonts w:asciiTheme="minorHAnsi" w:eastAsia="Calibri" w:hAnsiTheme="minorHAnsi" w:cstheme="minorHAnsi"/>
          <w:lang w:val="da-DK"/>
        </w:rPr>
      </w:pPr>
      <w:r w:rsidRPr="00162865">
        <w:rPr>
          <w:rFonts w:asciiTheme="minorHAnsi" w:eastAsia="Calibri" w:hAnsiTheme="minorHAnsi" w:cstheme="minorHAnsi"/>
          <w:bCs/>
          <w:lang w:val="da-DK"/>
        </w:rPr>
        <w:t xml:space="preserve">Elektronisk/Digital </w:t>
      </w:r>
      <w:r w:rsidR="00814892" w:rsidRPr="00162865">
        <w:rPr>
          <w:rFonts w:asciiTheme="minorHAnsi" w:eastAsia="Calibri" w:hAnsiTheme="minorHAnsi" w:cstheme="minorHAnsi"/>
          <w:bCs/>
          <w:lang w:val="da-DK"/>
        </w:rPr>
        <w:t>Punktskrift</w:t>
      </w:r>
    </w:p>
    <w:p w14:paraId="701AA042" w14:textId="54AE722A" w:rsidR="0052102E" w:rsidRPr="00162865" w:rsidRDefault="00814892" w:rsidP="0052102E">
      <w:pPr>
        <w:spacing w:before="100" w:beforeAutospacing="1" w:after="100" w:afterAutospacing="1" w:line="360" w:lineRule="auto"/>
        <w:rPr>
          <w:rFonts w:eastAsia="Calibri" w:cstheme="minorHAnsi"/>
          <w:b/>
          <w:sz w:val="24"/>
          <w:szCs w:val="24"/>
          <w:lang w:val="da-DK"/>
        </w:rPr>
      </w:pPr>
      <w:r w:rsidRPr="00162865">
        <w:rPr>
          <w:rFonts w:eastAsia="Calibri" w:cstheme="minorHAnsi"/>
          <w:sz w:val="24"/>
          <w:szCs w:val="24"/>
          <w:lang w:val="da-DK"/>
        </w:rPr>
        <w:t xml:space="preserve">Kaldes også </w:t>
      </w:r>
      <w:r w:rsidR="00916869" w:rsidRPr="00162865">
        <w:rPr>
          <w:rFonts w:eastAsia="Calibri" w:cstheme="minorHAnsi"/>
          <w:sz w:val="24"/>
          <w:szCs w:val="24"/>
          <w:lang w:val="da-DK"/>
        </w:rPr>
        <w:t>e</w:t>
      </w:r>
      <w:r w:rsidRPr="00162865">
        <w:rPr>
          <w:rFonts w:eastAsia="Calibri" w:cstheme="minorHAnsi"/>
          <w:sz w:val="24"/>
          <w:szCs w:val="24"/>
          <w:lang w:val="da-DK"/>
        </w:rPr>
        <w:t>lektronisk punkt eller digital braille</w:t>
      </w:r>
      <w:r w:rsidR="0052102E" w:rsidRPr="00162865">
        <w:rPr>
          <w:rFonts w:eastAsia="Calibri" w:cstheme="minorHAnsi"/>
          <w:sz w:val="24"/>
          <w:szCs w:val="24"/>
          <w:lang w:val="da-DK"/>
        </w:rPr>
        <w:t>.</w:t>
      </w:r>
      <w:r w:rsidR="00916869" w:rsidRPr="00162865">
        <w:rPr>
          <w:rFonts w:eastAsia="Calibri" w:cstheme="minorHAnsi"/>
          <w:sz w:val="24"/>
          <w:szCs w:val="24"/>
          <w:lang w:val="da-DK"/>
        </w:rPr>
        <w:t xml:space="preserve"> punktskriftdisplays fungerer sammen med en skærmlæser. Enheden placeres under et computertastatur. Den muliggør for brugeren at læse </w:t>
      </w:r>
      <w:r w:rsidR="007C2182" w:rsidRPr="00162865">
        <w:rPr>
          <w:rFonts w:eastAsia="Calibri" w:cstheme="minorHAnsi"/>
          <w:sz w:val="24"/>
          <w:szCs w:val="24"/>
          <w:lang w:val="da-DK"/>
        </w:rPr>
        <w:t xml:space="preserve">med fingrene, i braille, </w:t>
      </w:r>
      <w:r w:rsidR="00916869" w:rsidRPr="00162865">
        <w:rPr>
          <w:rFonts w:eastAsia="Calibri" w:cstheme="minorHAnsi"/>
          <w:sz w:val="24"/>
          <w:szCs w:val="24"/>
          <w:lang w:val="da-DK"/>
        </w:rPr>
        <w:t>hvad det står på computerskærmen</w:t>
      </w:r>
      <w:r w:rsidR="007C2182" w:rsidRPr="00162865">
        <w:rPr>
          <w:rFonts w:eastAsia="Calibri" w:cstheme="minorHAnsi"/>
          <w:sz w:val="24"/>
          <w:szCs w:val="24"/>
          <w:lang w:val="da-DK"/>
        </w:rPr>
        <w:t>.</w:t>
      </w:r>
    </w:p>
    <w:p w14:paraId="4882F677" w14:textId="78A3757E" w:rsidR="0052102E" w:rsidRPr="00162865" w:rsidRDefault="00B42565" w:rsidP="002B401E">
      <w:pPr>
        <w:pStyle w:val="Overskrift3"/>
        <w:numPr>
          <w:ilvl w:val="0"/>
          <w:numId w:val="5"/>
        </w:numPr>
        <w:rPr>
          <w:rFonts w:asciiTheme="minorHAnsi" w:eastAsia="Calibri" w:hAnsiTheme="minorHAnsi" w:cstheme="minorHAnsi"/>
          <w:lang w:val="da-DK"/>
        </w:rPr>
      </w:pPr>
      <w:r w:rsidRPr="00162865">
        <w:rPr>
          <w:rFonts w:asciiTheme="minorHAnsi" w:eastAsia="Calibri" w:hAnsiTheme="minorHAnsi" w:cstheme="minorHAnsi"/>
          <w:bCs/>
          <w:lang w:val="da-DK"/>
        </w:rPr>
        <w:t>Tegnsprogstolkning via video</w:t>
      </w:r>
    </w:p>
    <w:p w14:paraId="5A5CEB64" w14:textId="74BA142D" w:rsidR="0052102E" w:rsidRPr="00162865" w:rsidRDefault="007C2182" w:rsidP="00162865">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Tegnsprogsbrugere kan anvende video </w:t>
      </w:r>
      <w:proofErr w:type="spellStart"/>
      <w:r w:rsidRPr="00162865">
        <w:rPr>
          <w:rFonts w:eastAsia="Calibri" w:cstheme="minorHAnsi"/>
          <w:sz w:val="24"/>
          <w:szCs w:val="24"/>
          <w:lang w:val="da-DK"/>
        </w:rPr>
        <w:t>messaging</w:t>
      </w:r>
      <w:proofErr w:type="spellEnd"/>
      <w:r w:rsidRPr="00162865">
        <w:rPr>
          <w:rFonts w:eastAsia="Calibri" w:cstheme="minorHAnsi"/>
          <w:sz w:val="24"/>
          <w:szCs w:val="24"/>
          <w:lang w:val="da-DK"/>
        </w:rPr>
        <w:t xml:space="preserve"> til at sende hvor de taler tegnsprog til andre tegnsprogsburgere, eller til at lægge op på sociale medier.  </w:t>
      </w:r>
      <w:r w:rsidR="0052102E" w:rsidRPr="00162865">
        <w:rPr>
          <w:rFonts w:eastAsia="Calibri" w:cstheme="minorHAnsi"/>
          <w:sz w:val="24"/>
          <w:szCs w:val="24"/>
          <w:lang w:val="da-DK"/>
        </w:rPr>
        <w:t>Popul</w:t>
      </w:r>
      <w:r w:rsidRPr="00162865">
        <w:rPr>
          <w:rFonts w:eastAsia="Calibri" w:cstheme="minorHAnsi"/>
          <w:sz w:val="24"/>
          <w:szCs w:val="24"/>
          <w:lang w:val="da-DK"/>
        </w:rPr>
        <w:t>ære</w:t>
      </w:r>
      <w:r w:rsidR="0052102E" w:rsidRPr="00162865">
        <w:rPr>
          <w:rFonts w:eastAsia="Calibri" w:cstheme="minorHAnsi"/>
          <w:sz w:val="24"/>
          <w:szCs w:val="24"/>
          <w:lang w:val="da-DK"/>
        </w:rPr>
        <w:t xml:space="preserve"> apps in</w:t>
      </w:r>
      <w:r w:rsidRPr="00162865">
        <w:rPr>
          <w:rFonts w:eastAsia="Calibri" w:cstheme="minorHAnsi"/>
          <w:sz w:val="24"/>
          <w:szCs w:val="24"/>
          <w:lang w:val="da-DK"/>
        </w:rPr>
        <w:t>kluderer</w:t>
      </w:r>
      <w:r w:rsidR="0052102E" w:rsidRPr="00162865">
        <w:rPr>
          <w:rFonts w:eastAsia="Calibri" w:cstheme="minorHAnsi"/>
          <w:sz w:val="24"/>
          <w:szCs w:val="24"/>
          <w:lang w:val="da-DK"/>
        </w:rPr>
        <w:t xml:space="preserve"> </w:t>
      </w:r>
      <w:proofErr w:type="spellStart"/>
      <w:r w:rsidR="0052102E" w:rsidRPr="00162865">
        <w:rPr>
          <w:rFonts w:eastAsia="Calibri" w:cstheme="minorHAnsi"/>
          <w:sz w:val="24"/>
          <w:szCs w:val="24"/>
          <w:lang w:val="da-DK"/>
        </w:rPr>
        <w:t>FaceTime</w:t>
      </w:r>
      <w:proofErr w:type="spellEnd"/>
      <w:r w:rsidR="0052102E" w:rsidRPr="00162865">
        <w:rPr>
          <w:rFonts w:eastAsia="Calibri" w:cstheme="minorHAnsi"/>
          <w:sz w:val="24"/>
          <w:szCs w:val="24"/>
          <w:lang w:val="da-DK"/>
        </w:rPr>
        <w:t xml:space="preserve"> </w:t>
      </w:r>
      <w:r w:rsidRPr="00162865">
        <w:rPr>
          <w:rFonts w:eastAsia="Calibri" w:cstheme="minorHAnsi"/>
          <w:sz w:val="24"/>
          <w:szCs w:val="24"/>
          <w:lang w:val="da-DK"/>
        </w:rPr>
        <w:t>og</w:t>
      </w:r>
      <w:r w:rsidR="0052102E" w:rsidRPr="00162865">
        <w:rPr>
          <w:rFonts w:eastAsia="Calibri" w:cstheme="minorHAnsi"/>
          <w:sz w:val="24"/>
          <w:szCs w:val="24"/>
          <w:lang w:val="da-DK"/>
        </w:rPr>
        <w:t xml:space="preserve"> </w:t>
      </w:r>
      <w:proofErr w:type="spellStart"/>
      <w:r w:rsidR="0052102E" w:rsidRPr="00162865">
        <w:rPr>
          <w:rFonts w:eastAsia="Calibri" w:cstheme="minorHAnsi"/>
          <w:sz w:val="24"/>
          <w:szCs w:val="24"/>
          <w:lang w:val="da-DK"/>
        </w:rPr>
        <w:t>Whatsapp</w:t>
      </w:r>
      <w:proofErr w:type="spellEnd"/>
      <w:r w:rsidR="0052102E" w:rsidRPr="00162865">
        <w:rPr>
          <w:rFonts w:eastAsia="Calibri" w:cstheme="minorHAnsi"/>
          <w:sz w:val="24"/>
          <w:szCs w:val="24"/>
          <w:lang w:val="da-DK"/>
        </w:rPr>
        <w:t xml:space="preserve">.  </w:t>
      </w:r>
    </w:p>
    <w:p w14:paraId="21A4E747" w14:textId="786FE12E" w:rsidR="00162865" w:rsidRDefault="00162865" w:rsidP="00162865">
      <w:pPr>
        <w:spacing w:before="100" w:beforeAutospacing="1" w:after="100" w:afterAutospacing="1" w:line="360" w:lineRule="auto"/>
        <w:rPr>
          <w:rFonts w:eastAsia="Calibri" w:cstheme="minorHAnsi"/>
          <w:sz w:val="24"/>
          <w:szCs w:val="24"/>
          <w:lang w:val="da-DK"/>
        </w:rPr>
      </w:pPr>
    </w:p>
    <w:p w14:paraId="771EA73B" w14:textId="6E0276A5" w:rsidR="004361A3" w:rsidRDefault="004361A3" w:rsidP="00162865">
      <w:pPr>
        <w:spacing w:before="100" w:beforeAutospacing="1" w:after="100" w:afterAutospacing="1" w:line="360" w:lineRule="auto"/>
        <w:rPr>
          <w:rFonts w:eastAsia="Calibri" w:cstheme="minorHAnsi"/>
          <w:sz w:val="24"/>
          <w:szCs w:val="24"/>
          <w:lang w:val="da-DK"/>
        </w:rPr>
      </w:pPr>
    </w:p>
    <w:p w14:paraId="6F8E8DA7" w14:textId="4ADD274B" w:rsidR="004361A3" w:rsidRDefault="004361A3" w:rsidP="00162865">
      <w:pPr>
        <w:spacing w:before="100" w:beforeAutospacing="1" w:after="100" w:afterAutospacing="1" w:line="360" w:lineRule="auto"/>
        <w:rPr>
          <w:rFonts w:eastAsia="Calibri" w:cstheme="minorHAnsi"/>
          <w:sz w:val="24"/>
          <w:szCs w:val="24"/>
          <w:lang w:val="da-DK"/>
        </w:rPr>
      </w:pPr>
    </w:p>
    <w:p w14:paraId="21394A2E" w14:textId="6A33AA34" w:rsidR="004361A3" w:rsidRPr="00162865" w:rsidRDefault="004361A3" w:rsidP="00162865">
      <w:pPr>
        <w:spacing w:before="100" w:beforeAutospacing="1" w:after="100" w:afterAutospacing="1" w:line="360" w:lineRule="auto"/>
        <w:rPr>
          <w:rFonts w:eastAsia="Calibri" w:cstheme="minorHAnsi"/>
          <w:sz w:val="24"/>
          <w:szCs w:val="24"/>
          <w:lang w:val="da-DK"/>
        </w:rPr>
      </w:pPr>
      <w:r>
        <w:rPr>
          <w:rFonts w:eastAsia="Calibri" w:cstheme="minorHAnsi"/>
          <w:sz w:val="24"/>
          <w:szCs w:val="24"/>
          <w:lang w:val="da-DK"/>
        </w:rPr>
        <w:lastRenderedPageBreak/>
        <w:t>Slide 14</w:t>
      </w:r>
    </w:p>
    <w:p w14:paraId="6F5CF63F" w14:textId="3455F95C" w:rsidR="00162865" w:rsidRPr="00162865" w:rsidRDefault="00162865" w:rsidP="002B401E">
      <w:pPr>
        <w:pStyle w:val="Listeafsnit"/>
        <w:numPr>
          <w:ilvl w:val="0"/>
          <w:numId w:val="9"/>
        </w:numPr>
        <w:spacing w:before="100" w:beforeAutospacing="1" w:after="100" w:afterAutospacing="1" w:line="360" w:lineRule="auto"/>
        <w:rPr>
          <w:rFonts w:eastAsia="Calibri" w:cstheme="minorHAnsi"/>
          <w:b/>
          <w:bCs/>
          <w:sz w:val="24"/>
          <w:szCs w:val="24"/>
          <w:lang w:val="da-DK"/>
        </w:rPr>
      </w:pPr>
      <w:r>
        <w:rPr>
          <w:rFonts w:eastAsia="Calibri" w:cstheme="minorHAnsi"/>
          <w:b/>
          <w:bCs/>
          <w:sz w:val="24"/>
          <w:szCs w:val="24"/>
          <w:lang w:val="da-DK"/>
        </w:rPr>
        <w:t xml:space="preserve">Digitale hjælpemidler </w:t>
      </w:r>
      <w:proofErr w:type="gramStart"/>
      <w:r>
        <w:rPr>
          <w:rFonts w:eastAsia="Calibri" w:cstheme="minorHAnsi"/>
          <w:b/>
          <w:bCs/>
          <w:sz w:val="24"/>
          <w:szCs w:val="24"/>
          <w:lang w:val="da-DK"/>
        </w:rPr>
        <w:t>-  der</w:t>
      </w:r>
      <w:proofErr w:type="gramEnd"/>
      <w:r>
        <w:rPr>
          <w:rFonts w:eastAsia="Calibri" w:cstheme="minorHAnsi"/>
          <w:b/>
          <w:bCs/>
          <w:sz w:val="24"/>
          <w:szCs w:val="24"/>
          <w:lang w:val="da-DK"/>
        </w:rPr>
        <w:t xml:space="preserve"> skal betales for</w:t>
      </w:r>
    </w:p>
    <w:p w14:paraId="00283DD8" w14:textId="77777777" w:rsidR="005D2CB5" w:rsidRPr="00162865" w:rsidRDefault="005D2CB5" w:rsidP="005D2CB5">
      <w:pPr>
        <w:rPr>
          <w:rFonts w:cstheme="minorHAnsi"/>
          <w:sz w:val="24"/>
          <w:szCs w:val="24"/>
          <w:lang w:val="da-DK"/>
        </w:rPr>
      </w:pPr>
    </w:p>
    <w:p w14:paraId="39BF45BA" w14:textId="3488E817" w:rsidR="0052102E" w:rsidRPr="00162865" w:rsidRDefault="00162865" w:rsidP="002B401E">
      <w:pPr>
        <w:pStyle w:val="Overskrift3"/>
        <w:numPr>
          <w:ilvl w:val="0"/>
          <w:numId w:val="5"/>
        </w:numPr>
        <w:rPr>
          <w:rFonts w:asciiTheme="minorHAnsi" w:eastAsia="Calibri" w:hAnsiTheme="minorHAnsi" w:cstheme="minorHAnsi"/>
          <w:lang w:val="da-DK"/>
        </w:rPr>
      </w:pPr>
      <w:r w:rsidRPr="00162865">
        <w:rPr>
          <w:rFonts w:asciiTheme="minorHAnsi" w:eastAsia="Calibri" w:hAnsiTheme="minorHAnsi" w:cstheme="minorHAnsi"/>
          <w:bCs/>
          <w:lang w:val="da-DK"/>
        </w:rPr>
        <w:t xml:space="preserve"> </w:t>
      </w:r>
      <w:r w:rsidR="00E101D9" w:rsidRPr="00162865">
        <w:rPr>
          <w:rFonts w:asciiTheme="minorHAnsi" w:eastAsia="Calibri" w:hAnsiTheme="minorHAnsi" w:cstheme="minorHAnsi"/>
          <w:bCs/>
          <w:lang w:val="da-DK"/>
        </w:rPr>
        <w:t>Billedtekster og Undertekster</w:t>
      </w:r>
      <w:r w:rsidR="007C2182" w:rsidRPr="00162865">
        <w:rPr>
          <w:rFonts w:asciiTheme="minorHAnsi" w:eastAsia="Calibri" w:hAnsiTheme="minorHAnsi" w:cstheme="minorHAnsi"/>
          <w:lang w:val="da-DK"/>
        </w:rPr>
        <w:br/>
      </w:r>
    </w:p>
    <w:tbl>
      <w:tblPr>
        <w:tblStyle w:val="Tabel-Gitter"/>
        <w:tblW w:w="0" w:type="auto"/>
        <w:tblLook w:val="04A0" w:firstRow="1" w:lastRow="0" w:firstColumn="1" w:lastColumn="0" w:noHBand="0" w:noVBand="1"/>
      </w:tblPr>
      <w:tblGrid>
        <w:gridCol w:w="2405"/>
        <w:gridCol w:w="6945"/>
      </w:tblGrid>
      <w:tr w:rsidR="00FD1492" w:rsidRPr="00162865" w14:paraId="07C51A68" w14:textId="77777777" w:rsidTr="00B67743">
        <w:tc>
          <w:tcPr>
            <w:tcW w:w="2405" w:type="dxa"/>
          </w:tcPr>
          <w:p w14:paraId="79E2C7B5" w14:textId="301E52FF" w:rsidR="00FD1492" w:rsidRPr="00162865" w:rsidRDefault="00FD1492" w:rsidP="00FD1492">
            <w:pPr>
              <w:spacing w:before="100" w:beforeAutospacing="1" w:after="100" w:afterAutospacing="1" w:line="360" w:lineRule="auto"/>
              <w:ind w:left="170"/>
              <w:rPr>
                <w:rFonts w:cstheme="minorHAnsi"/>
                <w:sz w:val="24"/>
                <w:szCs w:val="24"/>
                <w:lang w:val="da-DK"/>
              </w:rPr>
            </w:pPr>
            <w:r w:rsidRPr="00162865">
              <w:rPr>
                <w:rFonts w:eastAsia="Calibri" w:cstheme="minorHAnsi"/>
                <w:b/>
                <w:iCs/>
                <w:sz w:val="24"/>
                <w:szCs w:val="24"/>
                <w:lang w:val="da-DK"/>
              </w:rPr>
              <w:t>Værktøj</w:t>
            </w:r>
          </w:p>
        </w:tc>
        <w:tc>
          <w:tcPr>
            <w:tcW w:w="6945" w:type="dxa"/>
          </w:tcPr>
          <w:p w14:paraId="0C14747A" w14:textId="564343AD" w:rsidR="00FD1492" w:rsidRPr="00162865" w:rsidRDefault="00FD1492" w:rsidP="00FD1492">
            <w:pPr>
              <w:spacing w:before="100" w:beforeAutospacing="1" w:after="100" w:afterAutospacing="1" w:line="360" w:lineRule="auto"/>
              <w:ind w:left="170"/>
              <w:rPr>
                <w:rFonts w:eastAsia="Calibri" w:cstheme="minorHAnsi"/>
                <w:bCs/>
                <w:sz w:val="24"/>
                <w:szCs w:val="24"/>
                <w:lang w:val="da-DK"/>
              </w:rPr>
            </w:pPr>
            <w:r w:rsidRPr="00162865">
              <w:rPr>
                <w:rFonts w:eastAsia="Calibri" w:cstheme="minorHAnsi"/>
                <w:b/>
                <w:iCs/>
                <w:sz w:val="24"/>
                <w:szCs w:val="24"/>
                <w:lang w:val="da-DK"/>
              </w:rPr>
              <w:t>Beskrivelse</w:t>
            </w:r>
          </w:p>
        </w:tc>
      </w:tr>
      <w:tr w:rsidR="0052102E" w:rsidRPr="008A4F64" w14:paraId="6A51C5AD" w14:textId="77777777" w:rsidTr="00B67743">
        <w:tc>
          <w:tcPr>
            <w:tcW w:w="2405" w:type="dxa"/>
          </w:tcPr>
          <w:p w14:paraId="2F92B018" w14:textId="77777777" w:rsidR="0052102E" w:rsidRPr="00162865" w:rsidRDefault="000F45FE" w:rsidP="00B67743">
            <w:pPr>
              <w:spacing w:before="100" w:beforeAutospacing="1" w:after="100" w:afterAutospacing="1" w:line="360" w:lineRule="auto"/>
              <w:ind w:left="170"/>
              <w:rPr>
                <w:rFonts w:eastAsia="Calibri" w:cstheme="minorHAnsi"/>
                <w:color w:val="4472C4" w:themeColor="accent1"/>
                <w:sz w:val="24"/>
                <w:szCs w:val="24"/>
                <w:lang w:val="da-DK"/>
              </w:rPr>
            </w:pPr>
            <w:hyperlink r:id="rId24" w:history="1">
              <w:r w:rsidR="0052102E" w:rsidRPr="00162865">
                <w:rPr>
                  <w:rStyle w:val="Hyperlink"/>
                  <w:rFonts w:eastAsia="Calibri" w:cstheme="minorHAnsi"/>
                  <w:color w:val="4472C4" w:themeColor="accent1"/>
                  <w:sz w:val="24"/>
                  <w:szCs w:val="24"/>
                  <w:lang w:val="da-DK"/>
                </w:rPr>
                <w:t>Wincaps</w:t>
              </w:r>
            </w:hyperlink>
          </w:p>
          <w:p w14:paraId="297A57EB" w14:textId="77777777" w:rsidR="0052102E" w:rsidRPr="00162865" w:rsidRDefault="0052102E" w:rsidP="00B67743">
            <w:pPr>
              <w:spacing w:before="100" w:beforeAutospacing="1" w:after="100" w:afterAutospacing="1" w:line="360" w:lineRule="auto"/>
              <w:ind w:left="170"/>
              <w:rPr>
                <w:rFonts w:eastAsia="Calibri" w:cstheme="minorHAnsi"/>
                <w:sz w:val="24"/>
                <w:szCs w:val="24"/>
                <w:lang w:val="da-DK"/>
              </w:rPr>
            </w:pPr>
          </w:p>
        </w:tc>
        <w:tc>
          <w:tcPr>
            <w:tcW w:w="6945" w:type="dxa"/>
          </w:tcPr>
          <w:p w14:paraId="558BABFC" w14:textId="512D1646" w:rsidR="0052102E" w:rsidRPr="00162865" w:rsidRDefault="0052102E" w:rsidP="00B67743">
            <w:pPr>
              <w:spacing w:before="100" w:beforeAutospacing="1" w:after="100" w:afterAutospacing="1" w:line="360" w:lineRule="auto"/>
              <w:ind w:left="170"/>
              <w:rPr>
                <w:rFonts w:eastAsia="Calibri" w:cstheme="minorHAnsi"/>
                <w:sz w:val="24"/>
                <w:szCs w:val="24"/>
                <w:lang w:val="da-DK"/>
              </w:rPr>
            </w:pPr>
            <w:r w:rsidRPr="00162865">
              <w:rPr>
                <w:rFonts w:eastAsia="Calibri" w:cstheme="minorHAnsi"/>
                <w:bCs/>
                <w:sz w:val="24"/>
                <w:szCs w:val="24"/>
                <w:lang w:val="da-DK"/>
              </w:rPr>
              <w:t xml:space="preserve">WINCAPS </w:t>
            </w:r>
            <w:r w:rsidR="001C326D" w:rsidRPr="00162865">
              <w:rPr>
                <w:rFonts w:eastAsia="Calibri" w:cstheme="minorHAnsi"/>
                <w:bCs/>
                <w:sz w:val="24"/>
                <w:szCs w:val="24"/>
                <w:lang w:val="da-DK"/>
              </w:rPr>
              <w:t xml:space="preserve">undertekstningssoftware tilbyder </w:t>
            </w:r>
            <w:r w:rsidR="005D7481" w:rsidRPr="00162865">
              <w:rPr>
                <w:rFonts w:eastAsia="Calibri" w:cstheme="minorHAnsi"/>
                <w:bCs/>
                <w:sz w:val="24"/>
                <w:szCs w:val="24"/>
                <w:lang w:val="da-DK"/>
              </w:rPr>
              <w:t>stor</w:t>
            </w:r>
            <w:r w:rsidR="001C326D" w:rsidRPr="00162865">
              <w:rPr>
                <w:rFonts w:eastAsia="Calibri" w:cstheme="minorHAnsi"/>
                <w:bCs/>
                <w:sz w:val="24"/>
                <w:szCs w:val="24"/>
                <w:lang w:val="da-DK"/>
              </w:rPr>
              <w:t xml:space="preserve"> fleksibilitet og gør arbejdet med professionel undertekstning effektivt. </w:t>
            </w:r>
          </w:p>
        </w:tc>
      </w:tr>
    </w:tbl>
    <w:p w14:paraId="31EF69B8" w14:textId="626C4975" w:rsidR="005D2CB5" w:rsidRPr="00162865" w:rsidRDefault="004361A3" w:rsidP="005D2CB5">
      <w:pPr>
        <w:rPr>
          <w:rFonts w:cstheme="minorHAnsi"/>
          <w:sz w:val="24"/>
          <w:szCs w:val="24"/>
          <w:lang w:val="da-DK"/>
        </w:rPr>
      </w:pPr>
      <w:r>
        <w:rPr>
          <w:rFonts w:cstheme="minorHAnsi"/>
          <w:sz w:val="24"/>
          <w:szCs w:val="24"/>
          <w:lang w:val="da-DK"/>
        </w:rPr>
        <w:t>Slide 15</w:t>
      </w:r>
    </w:p>
    <w:p w14:paraId="5E196399" w14:textId="41A45B76" w:rsidR="0052102E" w:rsidRPr="00162865" w:rsidRDefault="00E101D9" w:rsidP="002B401E">
      <w:pPr>
        <w:pStyle w:val="Overskrift3"/>
        <w:numPr>
          <w:ilvl w:val="0"/>
          <w:numId w:val="5"/>
        </w:numPr>
        <w:rPr>
          <w:rFonts w:asciiTheme="minorHAnsi" w:eastAsia="Calibri" w:hAnsiTheme="minorHAnsi" w:cstheme="minorHAnsi"/>
          <w:lang w:val="da-DK"/>
        </w:rPr>
      </w:pPr>
      <w:r w:rsidRPr="00162865">
        <w:rPr>
          <w:rFonts w:asciiTheme="minorHAnsi" w:eastAsia="Calibri" w:hAnsiTheme="minorHAnsi" w:cstheme="minorHAnsi"/>
          <w:bCs/>
          <w:lang w:val="da-DK"/>
        </w:rPr>
        <w:t>Tale-til-Tekst-Teknologi og Talegenkendelse</w:t>
      </w:r>
    </w:p>
    <w:p w14:paraId="436E4E7D" w14:textId="77777777" w:rsidR="005D2CB5" w:rsidRPr="00162865" w:rsidRDefault="005D2CB5" w:rsidP="005D2CB5">
      <w:pPr>
        <w:rPr>
          <w:rFonts w:cstheme="minorHAnsi"/>
          <w:sz w:val="24"/>
          <w:szCs w:val="24"/>
          <w:lang w:val="da-DK"/>
        </w:rPr>
      </w:pPr>
    </w:p>
    <w:tbl>
      <w:tblPr>
        <w:tblStyle w:val="Tabel-Gitter"/>
        <w:tblW w:w="0" w:type="auto"/>
        <w:tblLook w:val="04A0" w:firstRow="1" w:lastRow="0" w:firstColumn="1" w:lastColumn="0" w:noHBand="0" w:noVBand="1"/>
      </w:tblPr>
      <w:tblGrid>
        <w:gridCol w:w="2405"/>
        <w:gridCol w:w="6945"/>
      </w:tblGrid>
      <w:tr w:rsidR="0052102E" w:rsidRPr="00162865" w14:paraId="0BA34248" w14:textId="77777777" w:rsidTr="00B67743">
        <w:tc>
          <w:tcPr>
            <w:tcW w:w="2405" w:type="dxa"/>
          </w:tcPr>
          <w:p w14:paraId="0F0ED80D" w14:textId="77777777" w:rsidR="0052102E" w:rsidRPr="00162865" w:rsidRDefault="0052102E" w:rsidP="00B67743">
            <w:pPr>
              <w:pStyle w:val="NormalWeb"/>
              <w:spacing w:line="360" w:lineRule="auto"/>
              <w:textAlignment w:val="baseline"/>
              <w:rPr>
                <w:rFonts w:asciiTheme="minorHAnsi" w:hAnsiTheme="minorHAnsi" w:cstheme="minorHAnsi"/>
                <w:lang w:val="da-DK"/>
              </w:rPr>
            </w:pPr>
            <w:r w:rsidRPr="00162865">
              <w:rPr>
                <w:rFonts w:asciiTheme="minorHAnsi" w:eastAsia="Calibri" w:hAnsiTheme="minorHAnsi" w:cstheme="minorHAnsi"/>
                <w:b/>
                <w:iCs/>
                <w:lang w:val="da-DK"/>
              </w:rPr>
              <w:t xml:space="preserve">Tool </w:t>
            </w:r>
            <w:proofErr w:type="spellStart"/>
            <w:r w:rsidRPr="00162865">
              <w:rPr>
                <w:rFonts w:asciiTheme="minorHAnsi" w:eastAsia="Calibri" w:hAnsiTheme="minorHAnsi" w:cstheme="minorHAnsi"/>
                <w:b/>
                <w:iCs/>
                <w:lang w:val="da-DK"/>
              </w:rPr>
              <w:t>name</w:t>
            </w:r>
            <w:proofErr w:type="spellEnd"/>
          </w:p>
        </w:tc>
        <w:tc>
          <w:tcPr>
            <w:tcW w:w="6945" w:type="dxa"/>
          </w:tcPr>
          <w:p w14:paraId="47831AAD" w14:textId="77777777" w:rsidR="0052102E" w:rsidRPr="00162865" w:rsidRDefault="0052102E" w:rsidP="002B401E">
            <w:pPr>
              <w:pStyle w:val="NormalWeb"/>
              <w:numPr>
                <w:ilvl w:val="0"/>
                <w:numId w:val="1"/>
              </w:numPr>
              <w:spacing w:line="360" w:lineRule="auto"/>
              <w:ind w:left="0"/>
              <w:textAlignment w:val="baseline"/>
              <w:rPr>
                <w:rFonts w:asciiTheme="minorHAnsi" w:hAnsiTheme="minorHAnsi" w:cstheme="minorHAnsi"/>
                <w:lang w:val="da-DK"/>
              </w:rPr>
            </w:pPr>
            <w:r w:rsidRPr="00162865">
              <w:rPr>
                <w:rFonts w:asciiTheme="minorHAnsi" w:eastAsia="Calibri" w:hAnsiTheme="minorHAnsi" w:cstheme="minorHAnsi"/>
                <w:b/>
                <w:iCs/>
                <w:lang w:val="da-DK"/>
              </w:rPr>
              <w:t>Description</w:t>
            </w:r>
          </w:p>
        </w:tc>
      </w:tr>
      <w:tr w:rsidR="0052102E" w:rsidRPr="008A4F64" w14:paraId="26DD6C04" w14:textId="77777777" w:rsidTr="00B67743">
        <w:tc>
          <w:tcPr>
            <w:tcW w:w="2405" w:type="dxa"/>
          </w:tcPr>
          <w:p w14:paraId="1132790F" w14:textId="77777777" w:rsidR="0052102E" w:rsidRPr="00162865" w:rsidRDefault="000F45FE" w:rsidP="00B67743">
            <w:pPr>
              <w:pStyle w:val="NormalWeb"/>
              <w:spacing w:line="360" w:lineRule="auto"/>
              <w:textAlignment w:val="baseline"/>
              <w:rPr>
                <w:rFonts w:asciiTheme="minorHAnsi" w:hAnsiTheme="minorHAnsi" w:cstheme="minorHAnsi"/>
                <w:color w:val="4472C4" w:themeColor="accent1"/>
                <w:lang w:val="da-DK"/>
              </w:rPr>
            </w:pPr>
            <w:hyperlink r:id="rId25" w:history="1">
              <w:r w:rsidR="0052102E" w:rsidRPr="00162865">
                <w:rPr>
                  <w:rStyle w:val="Hyperlink"/>
                  <w:rFonts w:asciiTheme="minorHAnsi" w:hAnsiTheme="minorHAnsi" w:cstheme="minorHAnsi"/>
                  <w:color w:val="4472C4" w:themeColor="accent1"/>
                  <w:lang w:val="da-DK"/>
                </w:rPr>
                <w:t xml:space="preserve">Just Press </w:t>
              </w:r>
              <w:proofErr w:type="spellStart"/>
              <w:r w:rsidR="0052102E" w:rsidRPr="00162865">
                <w:rPr>
                  <w:rStyle w:val="Hyperlink"/>
                  <w:rFonts w:asciiTheme="minorHAnsi" w:hAnsiTheme="minorHAnsi" w:cstheme="minorHAnsi"/>
                  <w:color w:val="4472C4" w:themeColor="accent1"/>
                  <w:lang w:val="da-DK"/>
                </w:rPr>
                <w:t>Record</w:t>
              </w:r>
              <w:proofErr w:type="spellEnd"/>
            </w:hyperlink>
          </w:p>
          <w:p w14:paraId="585AF111" w14:textId="77777777" w:rsidR="0052102E" w:rsidRPr="00162865" w:rsidRDefault="0052102E" w:rsidP="00B67743">
            <w:pPr>
              <w:spacing w:before="100" w:beforeAutospacing="1" w:after="100" w:afterAutospacing="1" w:line="360" w:lineRule="auto"/>
              <w:rPr>
                <w:rFonts w:eastAsia="Calibri" w:cstheme="minorHAnsi"/>
                <w:sz w:val="24"/>
                <w:szCs w:val="24"/>
                <w:lang w:val="da-DK"/>
              </w:rPr>
            </w:pPr>
          </w:p>
          <w:p w14:paraId="33DEF0FE" w14:textId="16D56BEF" w:rsidR="0052102E" w:rsidRPr="00162865" w:rsidRDefault="0052102E" w:rsidP="00B67743">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w:t>
            </w:r>
            <w:proofErr w:type="spellStart"/>
            <w:r w:rsidR="00F3517F" w:rsidRPr="00162865">
              <w:rPr>
                <w:rFonts w:eastAsia="Calibri" w:cstheme="minorHAnsi"/>
                <w:sz w:val="24"/>
                <w:szCs w:val="24"/>
                <w:lang w:val="da-DK"/>
              </w:rPr>
              <w:t>iC</w:t>
            </w:r>
            <w:r w:rsidRPr="00162865">
              <w:rPr>
                <w:rFonts w:eastAsia="Calibri" w:cstheme="minorHAnsi"/>
                <w:sz w:val="24"/>
                <w:szCs w:val="24"/>
                <w:lang w:val="da-DK"/>
              </w:rPr>
              <w:t>loud</w:t>
            </w:r>
            <w:proofErr w:type="spellEnd"/>
            <w:r w:rsidRPr="00162865">
              <w:rPr>
                <w:rFonts w:eastAsia="Calibri" w:cstheme="minorHAnsi"/>
                <w:sz w:val="24"/>
                <w:szCs w:val="24"/>
                <w:lang w:val="da-DK"/>
              </w:rPr>
              <w:t>-bas</w:t>
            </w:r>
            <w:r w:rsidR="00F3517F" w:rsidRPr="00162865">
              <w:rPr>
                <w:rFonts w:eastAsia="Calibri" w:cstheme="minorHAnsi"/>
                <w:sz w:val="24"/>
                <w:szCs w:val="24"/>
                <w:lang w:val="da-DK"/>
              </w:rPr>
              <w:t>eret transskriberings-værktøj)</w:t>
            </w:r>
          </w:p>
          <w:p w14:paraId="0AD0159F" w14:textId="77777777" w:rsidR="0052102E" w:rsidRPr="00162865" w:rsidRDefault="0052102E" w:rsidP="00B67743">
            <w:pPr>
              <w:pStyle w:val="NormalWeb"/>
              <w:spacing w:line="360" w:lineRule="auto"/>
              <w:textAlignment w:val="baseline"/>
              <w:rPr>
                <w:rFonts w:asciiTheme="minorHAnsi" w:hAnsiTheme="minorHAnsi" w:cstheme="minorHAnsi"/>
                <w:lang w:val="da-DK"/>
              </w:rPr>
            </w:pPr>
          </w:p>
        </w:tc>
        <w:tc>
          <w:tcPr>
            <w:tcW w:w="6945" w:type="dxa"/>
          </w:tcPr>
          <w:p w14:paraId="6BDA23F7" w14:textId="37D2A736" w:rsidR="0052102E" w:rsidRPr="00162865" w:rsidRDefault="00F3517F" w:rsidP="002B401E">
            <w:pPr>
              <w:pStyle w:val="NormalWeb"/>
              <w:numPr>
                <w:ilvl w:val="0"/>
                <w:numId w:val="1"/>
              </w:numPr>
              <w:spacing w:line="360" w:lineRule="auto"/>
              <w:ind w:left="0"/>
              <w:textAlignment w:val="baseline"/>
              <w:rPr>
                <w:rFonts w:asciiTheme="minorHAnsi" w:hAnsiTheme="minorHAnsi" w:cstheme="minorHAnsi"/>
                <w:lang w:val="da-DK"/>
              </w:rPr>
            </w:pPr>
            <w:r w:rsidRPr="00162865">
              <w:rPr>
                <w:rFonts w:asciiTheme="minorHAnsi" w:hAnsiTheme="minorHAnsi" w:cstheme="minorHAnsi"/>
                <w:lang w:val="da-DK"/>
              </w:rPr>
              <w:t>Nem at bruge</w:t>
            </w:r>
          </w:p>
          <w:p w14:paraId="3CA89A13" w14:textId="49BEAA19" w:rsidR="0052102E" w:rsidRPr="00162865" w:rsidRDefault="00F3517F" w:rsidP="002B401E">
            <w:pPr>
              <w:pStyle w:val="NormalWeb"/>
              <w:numPr>
                <w:ilvl w:val="0"/>
                <w:numId w:val="1"/>
              </w:numPr>
              <w:spacing w:line="360" w:lineRule="auto"/>
              <w:ind w:left="0"/>
              <w:textAlignment w:val="baseline"/>
              <w:rPr>
                <w:rFonts w:asciiTheme="minorHAnsi" w:hAnsiTheme="minorHAnsi" w:cstheme="minorHAnsi"/>
                <w:lang w:val="da-DK"/>
              </w:rPr>
            </w:pPr>
            <w:r w:rsidRPr="00162865">
              <w:rPr>
                <w:rFonts w:asciiTheme="minorHAnsi" w:hAnsiTheme="minorHAnsi" w:cstheme="minorHAnsi"/>
                <w:lang w:val="da-DK"/>
              </w:rPr>
              <w:t>Understøttet af skyen</w:t>
            </w:r>
            <w:r w:rsidRPr="00162865">
              <w:rPr>
                <w:rFonts w:asciiTheme="minorHAnsi" w:hAnsiTheme="minorHAnsi" w:cstheme="minorHAnsi"/>
                <w:lang w:val="da-DK"/>
              </w:rPr>
              <w:br/>
              <w:t>Flersproget</w:t>
            </w:r>
            <w:r w:rsidR="0052102E" w:rsidRPr="00162865">
              <w:rPr>
                <w:rFonts w:asciiTheme="minorHAnsi" w:hAnsiTheme="minorHAnsi" w:cstheme="minorHAnsi"/>
                <w:lang w:val="da-DK"/>
              </w:rPr>
              <w:t> </w:t>
            </w:r>
          </w:p>
          <w:p w14:paraId="2B2BB11B" w14:textId="7413E5EB" w:rsidR="0052102E" w:rsidRPr="00162865" w:rsidRDefault="00F3517F" w:rsidP="002B401E">
            <w:pPr>
              <w:pStyle w:val="NormalWeb"/>
              <w:numPr>
                <w:ilvl w:val="0"/>
                <w:numId w:val="1"/>
              </w:numPr>
              <w:spacing w:line="360" w:lineRule="auto"/>
              <w:ind w:left="0"/>
              <w:textAlignment w:val="baseline"/>
              <w:rPr>
                <w:rFonts w:asciiTheme="minorHAnsi" w:hAnsiTheme="minorHAnsi" w:cstheme="minorHAnsi"/>
                <w:lang w:val="da-DK"/>
              </w:rPr>
            </w:pPr>
            <w:r w:rsidRPr="00162865">
              <w:rPr>
                <w:rFonts w:asciiTheme="minorHAnsi" w:hAnsiTheme="minorHAnsi" w:cstheme="minorHAnsi"/>
                <w:lang w:val="da-DK"/>
              </w:rPr>
              <w:t>Ingen</w:t>
            </w:r>
            <w:r w:rsidR="0052102E" w:rsidRPr="00162865">
              <w:rPr>
                <w:rFonts w:asciiTheme="minorHAnsi" w:hAnsiTheme="minorHAnsi" w:cstheme="minorHAnsi"/>
                <w:lang w:val="da-DK"/>
              </w:rPr>
              <w:t xml:space="preserve"> Android</w:t>
            </w:r>
            <w:r w:rsidRPr="00162865">
              <w:rPr>
                <w:rFonts w:asciiTheme="minorHAnsi" w:hAnsiTheme="minorHAnsi" w:cstheme="minorHAnsi"/>
                <w:lang w:val="da-DK"/>
              </w:rPr>
              <w:t>-</w:t>
            </w:r>
            <w:r w:rsidR="0052102E" w:rsidRPr="00162865">
              <w:rPr>
                <w:rFonts w:asciiTheme="minorHAnsi" w:hAnsiTheme="minorHAnsi" w:cstheme="minorHAnsi"/>
                <w:lang w:val="da-DK"/>
              </w:rPr>
              <w:t>app   </w:t>
            </w:r>
          </w:p>
          <w:p w14:paraId="4636295B" w14:textId="2A7E4DBA" w:rsidR="0052102E" w:rsidRPr="00162865" w:rsidRDefault="00F3517F" w:rsidP="00B67743">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En mobil lydoptager der kommer med funktioner såsom et-tryks-optagelse, transskribering og </w:t>
            </w:r>
            <w:proofErr w:type="spellStart"/>
            <w:r w:rsidRPr="00162865">
              <w:rPr>
                <w:rFonts w:eastAsia="Calibri" w:cstheme="minorHAnsi"/>
                <w:sz w:val="24"/>
                <w:szCs w:val="24"/>
                <w:lang w:val="da-DK"/>
              </w:rPr>
              <w:t>iCloud</w:t>
            </w:r>
            <w:proofErr w:type="spellEnd"/>
            <w:r w:rsidRPr="00162865">
              <w:rPr>
                <w:rFonts w:eastAsia="Calibri" w:cstheme="minorHAnsi"/>
                <w:sz w:val="24"/>
                <w:szCs w:val="24"/>
                <w:lang w:val="da-DK"/>
              </w:rPr>
              <w:t xml:space="preserve">-synkning med flere enheder. De bedste med denne app er at den er virkelig nem at bruge og næsten hvem som helst kan bruge den. Appen understøttes av cloud-teknologi, hvilket betyder at du har hadgang til dine notater fra hvilken som helst enhed (der er online). </w:t>
            </w:r>
          </w:p>
        </w:tc>
      </w:tr>
      <w:tr w:rsidR="0052102E" w:rsidRPr="008A4F64" w14:paraId="6C736C25" w14:textId="77777777" w:rsidTr="00B67743">
        <w:tc>
          <w:tcPr>
            <w:tcW w:w="2405" w:type="dxa"/>
          </w:tcPr>
          <w:p w14:paraId="178594C5" w14:textId="77777777" w:rsidR="0052102E" w:rsidRPr="00162865" w:rsidRDefault="000F45FE" w:rsidP="00B67743">
            <w:pPr>
              <w:pStyle w:val="NormalWeb"/>
              <w:spacing w:line="360" w:lineRule="auto"/>
              <w:textAlignment w:val="baseline"/>
              <w:rPr>
                <w:rFonts w:asciiTheme="minorHAnsi" w:hAnsiTheme="minorHAnsi" w:cstheme="minorHAnsi"/>
                <w:lang w:val="da-DK"/>
              </w:rPr>
            </w:pPr>
            <w:r>
              <w:fldChar w:fldCharType="begin"/>
            </w:r>
            <w:r>
              <w:instrText xml:space="preserve"> HYPERLINK "https://www.nuance.com/dragon.html" </w:instrText>
            </w:r>
            <w:r>
              <w:fldChar w:fldCharType="separate"/>
            </w:r>
            <w:r w:rsidR="0052102E" w:rsidRPr="00162865">
              <w:rPr>
                <w:rStyle w:val="Hyperlink"/>
                <w:rFonts w:asciiTheme="minorHAnsi" w:hAnsiTheme="minorHAnsi" w:cstheme="minorHAnsi"/>
                <w:color w:val="4472C4" w:themeColor="accent1"/>
                <w:lang w:val="da-DK"/>
              </w:rPr>
              <w:t>Nuance Dragon Professional</w:t>
            </w:r>
            <w:r>
              <w:rPr>
                <w:rStyle w:val="Hyperlink"/>
                <w:rFonts w:asciiTheme="minorHAnsi" w:hAnsiTheme="minorHAnsi" w:cstheme="minorHAnsi"/>
                <w:color w:val="4472C4" w:themeColor="accent1"/>
                <w:lang w:val="da-DK"/>
              </w:rPr>
              <w:fldChar w:fldCharType="end"/>
            </w:r>
          </w:p>
        </w:tc>
        <w:tc>
          <w:tcPr>
            <w:tcW w:w="6945" w:type="dxa"/>
          </w:tcPr>
          <w:p w14:paraId="7AA90FB2" w14:textId="2677A157" w:rsidR="0052102E" w:rsidRPr="00162865" w:rsidRDefault="00F3517F" w:rsidP="002B401E">
            <w:pPr>
              <w:pStyle w:val="Listeafsnit"/>
              <w:numPr>
                <w:ilvl w:val="0"/>
                <w:numId w:val="3"/>
              </w:numPr>
              <w:spacing w:before="100" w:beforeAutospacing="1" w:after="100" w:afterAutospacing="1" w:line="360" w:lineRule="auto"/>
              <w:ind w:left="0"/>
              <w:rPr>
                <w:rFonts w:eastAsia="Calibri" w:cstheme="minorHAnsi"/>
                <w:sz w:val="24"/>
                <w:szCs w:val="24"/>
                <w:lang w:val="da-DK"/>
              </w:rPr>
            </w:pPr>
            <w:r w:rsidRPr="00162865">
              <w:rPr>
                <w:rFonts w:eastAsia="Calibri" w:cstheme="minorHAnsi"/>
                <w:sz w:val="24"/>
                <w:szCs w:val="24"/>
                <w:lang w:val="da-DK"/>
              </w:rPr>
              <w:t>Smarte funktioner</w:t>
            </w:r>
          </w:p>
          <w:p w14:paraId="42CC2077" w14:textId="4AF6FE65" w:rsidR="0052102E" w:rsidRPr="00162865" w:rsidRDefault="0052102E" w:rsidP="002B401E">
            <w:pPr>
              <w:pStyle w:val="Listeafsnit"/>
              <w:numPr>
                <w:ilvl w:val="0"/>
                <w:numId w:val="3"/>
              </w:numPr>
              <w:spacing w:before="100" w:beforeAutospacing="1" w:after="100" w:afterAutospacing="1" w:line="360" w:lineRule="auto"/>
              <w:ind w:left="0"/>
              <w:rPr>
                <w:rFonts w:eastAsia="Calibri" w:cstheme="minorHAnsi"/>
                <w:sz w:val="24"/>
                <w:szCs w:val="24"/>
                <w:lang w:val="da-DK"/>
              </w:rPr>
            </w:pPr>
            <w:r w:rsidRPr="00162865">
              <w:rPr>
                <w:rFonts w:eastAsia="Calibri" w:cstheme="minorHAnsi"/>
                <w:sz w:val="24"/>
                <w:szCs w:val="24"/>
                <w:lang w:val="da-DK"/>
              </w:rPr>
              <w:t>Designe</w:t>
            </w:r>
            <w:r w:rsidR="00F3517F" w:rsidRPr="00162865">
              <w:rPr>
                <w:rFonts w:eastAsia="Calibri" w:cstheme="minorHAnsi"/>
                <w:sz w:val="24"/>
                <w:szCs w:val="24"/>
                <w:lang w:val="da-DK"/>
              </w:rPr>
              <w:t>t til professionelle</w:t>
            </w:r>
          </w:p>
          <w:p w14:paraId="2C06585D" w14:textId="6C72CEA4" w:rsidR="0052102E" w:rsidRPr="00162865" w:rsidRDefault="0052102E" w:rsidP="002B401E">
            <w:pPr>
              <w:pStyle w:val="Listeafsnit"/>
              <w:numPr>
                <w:ilvl w:val="0"/>
                <w:numId w:val="3"/>
              </w:numPr>
              <w:spacing w:before="100" w:beforeAutospacing="1" w:after="100" w:afterAutospacing="1" w:line="360" w:lineRule="auto"/>
              <w:ind w:left="0"/>
              <w:rPr>
                <w:rFonts w:eastAsia="Calibri" w:cstheme="minorHAnsi"/>
                <w:sz w:val="24"/>
                <w:szCs w:val="24"/>
                <w:lang w:val="da-DK"/>
              </w:rPr>
            </w:pPr>
            <w:r w:rsidRPr="00162865">
              <w:rPr>
                <w:rFonts w:eastAsia="Calibri" w:cstheme="minorHAnsi"/>
                <w:sz w:val="24"/>
                <w:szCs w:val="24"/>
                <w:lang w:val="da-DK"/>
              </w:rPr>
              <w:t xml:space="preserve">160 </w:t>
            </w:r>
            <w:proofErr w:type="spellStart"/>
            <w:r w:rsidRPr="00162865">
              <w:rPr>
                <w:rFonts w:eastAsia="Calibri" w:cstheme="minorHAnsi"/>
                <w:sz w:val="24"/>
                <w:szCs w:val="24"/>
                <w:lang w:val="da-DK"/>
              </w:rPr>
              <w:t>wpm</w:t>
            </w:r>
            <w:proofErr w:type="spellEnd"/>
            <w:r w:rsidR="00F3517F" w:rsidRPr="00162865">
              <w:rPr>
                <w:rFonts w:eastAsia="Calibri" w:cstheme="minorHAnsi"/>
                <w:sz w:val="24"/>
                <w:szCs w:val="24"/>
                <w:lang w:val="da-DK"/>
              </w:rPr>
              <w:t>-</w:t>
            </w:r>
            <w:r w:rsidRPr="00162865">
              <w:rPr>
                <w:rFonts w:eastAsia="Calibri" w:cstheme="minorHAnsi"/>
                <w:sz w:val="24"/>
                <w:szCs w:val="24"/>
                <w:lang w:val="da-DK"/>
              </w:rPr>
              <w:t>di</w:t>
            </w:r>
            <w:r w:rsidR="00F3517F" w:rsidRPr="00162865">
              <w:rPr>
                <w:rFonts w:eastAsia="Calibri" w:cstheme="minorHAnsi"/>
                <w:sz w:val="24"/>
                <w:szCs w:val="24"/>
                <w:lang w:val="da-DK"/>
              </w:rPr>
              <w:t>ktering</w:t>
            </w:r>
            <w:r w:rsidRPr="00162865">
              <w:rPr>
                <w:rFonts w:eastAsia="Calibri" w:cstheme="minorHAnsi"/>
                <w:sz w:val="24"/>
                <w:szCs w:val="24"/>
                <w:lang w:val="da-DK"/>
              </w:rPr>
              <w:t> </w:t>
            </w:r>
          </w:p>
          <w:p w14:paraId="51B23673" w14:textId="5E060CC3" w:rsidR="0052102E" w:rsidRPr="00162865" w:rsidRDefault="00F3517F" w:rsidP="002B401E">
            <w:pPr>
              <w:pStyle w:val="Listeafsnit"/>
              <w:numPr>
                <w:ilvl w:val="0"/>
                <w:numId w:val="3"/>
              </w:numPr>
              <w:spacing w:before="100" w:beforeAutospacing="1" w:after="100" w:afterAutospacing="1" w:line="360" w:lineRule="auto"/>
              <w:ind w:left="0"/>
              <w:rPr>
                <w:rFonts w:eastAsia="Calibri" w:cstheme="minorHAnsi"/>
                <w:sz w:val="24"/>
                <w:szCs w:val="24"/>
                <w:lang w:val="da-DK"/>
              </w:rPr>
            </w:pPr>
            <w:r w:rsidRPr="00162865">
              <w:rPr>
                <w:rFonts w:eastAsia="Calibri" w:cstheme="minorHAnsi"/>
                <w:sz w:val="24"/>
                <w:szCs w:val="24"/>
                <w:lang w:val="da-DK"/>
              </w:rPr>
              <w:lastRenderedPageBreak/>
              <w:t>Dyr</w:t>
            </w:r>
            <w:r w:rsidR="0052102E" w:rsidRPr="00162865">
              <w:rPr>
                <w:rFonts w:eastAsia="Calibri" w:cstheme="minorHAnsi"/>
                <w:sz w:val="24"/>
                <w:szCs w:val="24"/>
                <w:lang w:val="da-DK"/>
              </w:rPr>
              <w:t> </w:t>
            </w:r>
          </w:p>
          <w:p w14:paraId="3CDFB018" w14:textId="7AB1F5D0" w:rsidR="0052102E" w:rsidRPr="00162865" w:rsidRDefault="00F3517F" w:rsidP="00B67743">
            <w:pPr>
              <w:spacing w:before="100" w:beforeAutospacing="1" w:after="100" w:afterAutospacing="1" w:line="360" w:lineRule="auto"/>
              <w:rPr>
                <w:rFonts w:cstheme="minorHAnsi"/>
                <w:sz w:val="24"/>
                <w:szCs w:val="24"/>
                <w:lang w:val="da-DK"/>
              </w:rPr>
            </w:pPr>
            <w:r w:rsidRPr="00162865">
              <w:rPr>
                <w:rFonts w:eastAsia="Calibri" w:cstheme="minorHAnsi"/>
                <w:sz w:val="24"/>
                <w:szCs w:val="24"/>
                <w:lang w:val="da-DK"/>
              </w:rPr>
              <w:t xml:space="preserve">Denne software gør det muligt at diktere med en hastighed tilsvarende at skrive 160 ord per minut, med en </w:t>
            </w:r>
            <w:proofErr w:type="spellStart"/>
            <w:r w:rsidRPr="00162865">
              <w:rPr>
                <w:rFonts w:eastAsia="Calibri" w:cstheme="minorHAnsi"/>
                <w:sz w:val="24"/>
                <w:szCs w:val="24"/>
                <w:lang w:val="da-DK"/>
              </w:rPr>
              <w:t>nøjaktighed</w:t>
            </w:r>
            <w:proofErr w:type="spellEnd"/>
            <w:r w:rsidRPr="00162865">
              <w:rPr>
                <w:rFonts w:eastAsia="Calibri" w:cstheme="minorHAnsi"/>
                <w:sz w:val="24"/>
                <w:szCs w:val="24"/>
                <w:lang w:val="da-DK"/>
              </w:rPr>
              <w:t xml:space="preserve"> på 99% - og dette er ved første brug, før </w:t>
            </w:r>
            <w:r w:rsidR="00CF4358" w:rsidRPr="00162865">
              <w:rPr>
                <w:rFonts w:eastAsia="Calibri" w:cstheme="minorHAnsi"/>
                <w:sz w:val="24"/>
                <w:szCs w:val="24"/>
                <w:lang w:val="da-DK"/>
              </w:rPr>
              <w:t xml:space="preserve">du træner den (programmet tilpasser sig din stemme og de ord, du bruger ofte). </w:t>
            </w:r>
          </w:p>
        </w:tc>
      </w:tr>
      <w:tr w:rsidR="0052102E" w:rsidRPr="00162865" w14:paraId="2F78BA17" w14:textId="77777777" w:rsidTr="00B67743">
        <w:tc>
          <w:tcPr>
            <w:tcW w:w="2405" w:type="dxa"/>
          </w:tcPr>
          <w:p w14:paraId="2308C912" w14:textId="77777777" w:rsidR="0052102E" w:rsidRPr="00162865" w:rsidRDefault="000F45FE" w:rsidP="00B67743">
            <w:pPr>
              <w:spacing w:before="100" w:beforeAutospacing="1" w:after="100" w:afterAutospacing="1" w:line="360" w:lineRule="auto"/>
              <w:rPr>
                <w:rFonts w:eastAsia="Calibri" w:cstheme="minorHAnsi"/>
                <w:sz w:val="24"/>
                <w:szCs w:val="24"/>
              </w:rPr>
            </w:pPr>
            <w:r>
              <w:lastRenderedPageBreak/>
              <w:fldChar w:fldCharType="begin"/>
            </w:r>
            <w:r>
              <w:instrText xml:space="preserve"> HYPERLINK "https://download.cnet.com/ListNote-Speech-to-Text-Notes/3000-20418_4-77369171.html" </w:instrText>
            </w:r>
            <w:r>
              <w:fldChar w:fldCharType="separate"/>
            </w:r>
            <w:proofErr w:type="spellStart"/>
            <w:r w:rsidR="0052102E" w:rsidRPr="00162865">
              <w:rPr>
                <w:rStyle w:val="Hyperlink"/>
                <w:rFonts w:eastAsia="Calibri" w:cstheme="minorHAnsi"/>
                <w:color w:val="4472C4" w:themeColor="accent1"/>
                <w:sz w:val="24"/>
                <w:szCs w:val="24"/>
              </w:rPr>
              <w:t>ListNote</w:t>
            </w:r>
            <w:proofErr w:type="spellEnd"/>
            <w:r w:rsidR="0052102E" w:rsidRPr="00162865">
              <w:rPr>
                <w:rStyle w:val="Hyperlink"/>
                <w:rFonts w:eastAsia="Calibri" w:cstheme="minorHAnsi"/>
                <w:color w:val="4472C4" w:themeColor="accent1"/>
                <w:sz w:val="24"/>
                <w:szCs w:val="24"/>
              </w:rPr>
              <w:t xml:space="preserve"> Speech-to-Text Notes</w:t>
            </w:r>
            <w:r>
              <w:rPr>
                <w:rStyle w:val="Hyperlink"/>
                <w:rFonts w:eastAsia="Calibri" w:cstheme="minorHAnsi"/>
                <w:color w:val="4472C4" w:themeColor="accent1"/>
                <w:sz w:val="24"/>
                <w:szCs w:val="24"/>
              </w:rPr>
              <w:fldChar w:fldCharType="end"/>
            </w:r>
          </w:p>
        </w:tc>
        <w:tc>
          <w:tcPr>
            <w:tcW w:w="6945" w:type="dxa"/>
          </w:tcPr>
          <w:p w14:paraId="2316744F" w14:textId="7DFCCEB6" w:rsidR="0052102E" w:rsidRPr="00162865" w:rsidRDefault="00CF4358" w:rsidP="00B67743">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Denne app bruger Googles t</w:t>
            </w:r>
            <w:r w:rsidRPr="00162865">
              <w:rPr>
                <w:rFonts w:eastAsia="Calibri" w:cstheme="minorHAnsi"/>
                <w:bCs/>
                <w:sz w:val="24"/>
                <w:szCs w:val="24"/>
                <w:lang w:val="da-DK"/>
              </w:rPr>
              <w:t>alegenkendelses</w:t>
            </w:r>
            <w:r w:rsidRPr="00162865">
              <w:rPr>
                <w:rFonts w:eastAsia="Calibri" w:cstheme="minorHAnsi"/>
                <w:sz w:val="24"/>
                <w:szCs w:val="24"/>
                <w:lang w:val="da-DK"/>
              </w:rPr>
              <w:t>software. Appen har bedre integration med mellem talegenkendelse og notater end mange andre apps. Du kan søge i notaterne som du har optaget og importere/eksportere til og fra andre tekstapplikationer. Desuden har appen en beskyttelsesfunktion med adgangskode, der krypterer dine notater efter der 20 første tegn, så at notaterne stadig er søgningsbare.  Der er også en organiseringsfunktion</w:t>
            </w:r>
            <w:r w:rsidR="009C2241" w:rsidRPr="00162865">
              <w:rPr>
                <w:rFonts w:eastAsia="Calibri" w:cstheme="minorHAnsi"/>
                <w:sz w:val="24"/>
                <w:szCs w:val="24"/>
                <w:lang w:val="da-DK"/>
              </w:rPr>
              <w:t>, hvor du kan bruge kategorier og farver til at organisere dine notater</w:t>
            </w:r>
            <w:r w:rsidR="0052102E" w:rsidRPr="00162865">
              <w:rPr>
                <w:rFonts w:eastAsia="Calibri" w:cstheme="minorHAnsi"/>
                <w:sz w:val="24"/>
                <w:szCs w:val="24"/>
                <w:lang w:val="da-DK"/>
              </w:rPr>
              <w:t>.</w:t>
            </w:r>
            <w:r w:rsidR="009C2241" w:rsidRPr="00162865">
              <w:rPr>
                <w:rFonts w:eastAsia="Calibri" w:cstheme="minorHAnsi"/>
                <w:sz w:val="24"/>
                <w:szCs w:val="24"/>
                <w:lang w:val="da-DK"/>
              </w:rPr>
              <w:t xml:space="preserve"> Appen er gratis på Android, men indeholder annoncer. </w:t>
            </w:r>
            <w:r w:rsidR="0052102E" w:rsidRPr="00162865">
              <w:rPr>
                <w:rFonts w:eastAsia="Calibri" w:cstheme="minorHAnsi"/>
                <w:sz w:val="24"/>
                <w:szCs w:val="24"/>
                <w:lang w:val="da-DK"/>
              </w:rPr>
              <w:t xml:space="preserve"> </w:t>
            </w:r>
          </w:p>
        </w:tc>
      </w:tr>
      <w:tr w:rsidR="004361A3" w:rsidRPr="00162865" w14:paraId="6F5B7E77" w14:textId="77777777" w:rsidTr="00B67743">
        <w:tc>
          <w:tcPr>
            <w:tcW w:w="2405" w:type="dxa"/>
          </w:tcPr>
          <w:p w14:paraId="01C69ED2" w14:textId="240F8E53" w:rsidR="004361A3" w:rsidRDefault="004361A3" w:rsidP="00B67743">
            <w:pPr>
              <w:spacing w:before="100" w:beforeAutospacing="1" w:after="100" w:afterAutospacing="1" w:line="360" w:lineRule="auto"/>
            </w:pPr>
          </w:p>
        </w:tc>
        <w:tc>
          <w:tcPr>
            <w:tcW w:w="6945" w:type="dxa"/>
          </w:tcPr>
          <w:p w14:paraId="3BC77EE2" w14:textId="77777777" w:rsidR="004361A3" w:rsidRPr="00162865" w:rsidRDefault="004361A3" w:rsidP="00B67743">
            <w:pPr>
              <w:spacing w:before="100" w:beforeAutospacing="1" w:after="100" w:afterAutospacing="1" w:line="360" w:lineRule="auto"/>
              <w:rPr>
                <w:rFonts w:eastAsia="Calibri" w:cstheme="minorHAnsi"/>
                <w:sz w:val="24"/>
                <w:szCs w:val="24"/>
                <w:lang w:val="da-DK"/>
              </w:rPr>
            </w:pPr>
          </w:p>
        </w:tc>
      </w:tr>
    </w:tbl>
    <w:p w14:paraId="4D87641C" w14:textId="77777777" w:rsidR="005D2CB5" w:rsidRPr="00162865" w:rsidRDefault="005D2CB5" w:rsidP="005D2CB5">
      <w:pPr>
        <w:rPr>
          <w:rFonts w:cstheme="minorHAnsi"/>
          <w:sz w:val="24"/>
          <w:szCs w:val="24"/>
          <w:lang w:val="da-DK"/>
        </w:rPr>
      </w:pPr>
    </w:p>
    <w:p w14:paraId="4B3C2949" w14:textId="77777777" w:rsidR="004361A3" w:rsidRDefault="004361A3">
      <w:pPr>
        <w:rPr>
          <w:rFonts w:eastAsia="Calibri" w:cstheme="minorHAnsi"/>
          <w:bCs/>
          <w:sz w:val="24"/>
          <w:szCs w:val="24"/>
          <w:lang w:val="da-DK"/>
        </w:rPr>
      </w:pPr>
    </w:p>
    <w:p w14:paraId="0C818203" w14:textId="77777777" w:rsidR="004361A3" w:rsidRDefault="004361A3">
      <w:pPr>
        <w:rPr>
          <w:rFonts w:eastAsia="Calibri" w:cstheme="minorHAnsi"/>
          <w:bCs/>
          <w:sz w:val="24"/>
          <w:szCs w:val="24"/>
          <w:lang w:val="da-DK"/>
        </w:rPr>
      </w:pPr>
    </w:p>
    <w:p w14:paraId="5244492C" w14:textId="77777777" w:rsidR="004361A3" w:rsidRDefault="004361A3">
      <w:pPr>
        <w:rPr>
          <w:rFonts w:eastAsia="Calibri" w:cstheme="minorHAnsi"/>
          <w:bCs/>
          <w:sz w:val="24"/>
          <w:szCs w:val="24"/>
          <w:lang w:val="da-DK"/>
        </w:rPr>
      </w:pPr>
    </w:p>
    <w:p w14:paraId="4B319D96" w14:textId="77777777" w:rsidR="004361A3" w:rsidRDefault="004361A3">
      <w:pPr>
        <w:rPr>
          <w:rFonts w:eastAsia="Calibri" w:cstheme="minorHAnsi"/>
          <w:bCs/>
          <w:sz w:val="24"/>
          <w:szCs w:val="24"/>
          <w:lang w:val="da-DK"/>
        </w:rPr>
      </w:pPr>
    </w:p>
    <w:p w14:paraId="0155EDCD" w14:textId="77777777" w:rsidR="004361A3" w:rsidRDefault="004361A3">
      <w:pPr>
        <w:rPr>
          <w:rFonts w:eastAsia="Calibri" w:cstheme="minorHAnsi"/>
          <w:bCs/>
          <w:sz w:val="24"/>
          <w:szCs w:val="24"/>
          <w:lang w:val="da-DK"/>
        </w:rPr>
      </w:pPr>
    </w:p>
    <w:p w14:paraId="38359363" w14:textId="77777777" w:rsidR="004361A3" w:rsidRDefault="004361A3">
      <w:pPr>
        <w:rPr>
          <w:rFonts w:eastAsia="Calibri" w:cstheme="minorHAnsi"/>
          <w:bCs/>
          <w:sz w:val="24"/>
          <w:szCs w:val="24"/>
          <w:lang w:val="da-DK"/>
        </w:rPr>
      </w:pPr>
    </w:p>
    <w:p w14:paraId="6B30A100" w14:textId="77777777" w:rsidR="004361A3" w:rsidRDefault="004361A3">
      <w:pPr>
        <w:rPr>
          <w:rFonts w:eastAsia="Calibri" w:cstheme="minorHAnsi"/>
          <w:bCs/>
          <w:sz w:val="24"/>
          <w:szCs w:val="24"/>
          <w:lang w:val="da-DK"/>
        </w:rPr>
      </w:pPr>
    </w:p>
    <w:p w14:paraId="081EB094" w14:textId="77777777" w:rsidR="004361A3" w:rsidRDefault="004361A3">
      <w:pPr>
        <w:rPr>
          <w:rFonts w:eastAsia="Calibri" w:cstheme="minorHAnsi"/>
          <w:bCs/>
          <w:sz w:val="24"/>
          <w:szCs w:val="24"/>
          <w:lang w:val="da-DK"/>
        </w:rPr>
      </w:pPr>
    </w:p>
    <w:p w14:paraId="7B3BB42F" w14:textId="77777777" w:rsidR="004361A3" w:rsidRDefault="004361A3">
      <w:pPr>
        <w:rPr>
          <w:rFonts w:eastAsia="Calibri" w:cstheme="minorHAnsi"/>
          <w:bCs/>
          <w:sz w:val="24"/>
          <w:szCs w:val="24"/>
          <w:lang w:val="da-DK"/>
        </w:rPr>
      </w:pPr>
    </w:p>
    <w:p w14:paraId="10A7DDD5" w14:textId="77777777" w:rsidR="004361A3" w:rsidRDefault="004361A3">
      <w:pPr>
        <w:rPr>
          <w:rFonts w:eastAsia="Calibri" w:cstheme="minorHAnsi"/>
          <w:bCs/>
          <w:sz w:val="24"/>
          <w:szCs w:val="24"/>
          <w:lang w:val="da-DK"/>
        </w:rPr>
      </w:pPr>
    </w:p>
    <w:p w14:paraId="2AC87D6D" w14:textId="4375937C" w:rsidR="00C11450" w:rsidRPr="00162865" w:rsidRDefault="004361A3">
      <w:pPr>
        <w:rPr>
          <w:rFonts w:eastAsia="Calibri" w:cstheme="minorHAnsi"/>
          <w:b/>
          <w:bCs/>
          <w:sz w:val="24"/>
          <w:szCs w:val="24"/>
          <w:lang w:val="da-DK"/>
        </w:rPr>
      </w:pPr>
      <w:r>
        <w:rPr>
          <w:rFonts w:eastAsia="Calibri" w:cstheme="minorHAnsi"/>
          <w:bCs/>
          <w:sz w:val="24"/>
          <w:szCs w:val="24"/>
          <w:lang w:val="da-DK"/>
        </w:rPr>
        <w:lastRenderedPageBreak/>
        <w:t>Slide 16</w:t>
      </w:r>
    </w:p>
    <w:p w14:paraId="76505C5E" w14:textId="5D6A3B06" w:rsidR="00E101D9" w:rsidRPr="00162865" w:rsidRDefault="00E101D9" w:rsidP="002B401E">
      <w:pPr>
        <w:pStyle w:val="Overskrift3"/>
        <w:numPr>
          <w:ilvl w:val="0"/>
          <w:numId w:val="5"/>
        </w:numPr>
        <w:rPr>
          <w:rFonts w:asciiTheme="minorHAnsi" w:eastAsia="Calibri" w:hAnsiTheme="minorHAnsi" w:cstheme="minorHAnsi"/>
          <w:bCs/>
          <w:lang w:val="da-DK"/>
        </w:rPr>
      </w:pPr>
      <w:r w:rsidRPr="00162865">
        <w:rPr>
          <w:rFonts w:asciiTheme="minorHAnsi" w:eastAsia="Calibri" w:hAnsiTheme="minorHAnsi" w:cstheme="minorHAnsi"/>
          <w:bCs/>
          <w:lang w:val="da-DK"/>
        </w:rPr>
        <w:t>Tekstoplæsning og Skærmlæser</w:t>
      </w:r>
    </w:p>
    <w:p w14:paraId="3B8AE925" w14:textId="77777777" w:rsidR="005D2CB5" w:rsidRPr="00162865" w:rsidRDefault="005D2CB5" w:rsidP="005D2CB5">
      <w:pPr>
        <w:rPr>
          <w:rFonts w:cstheme="minorHAnsi"/>
          <w:sz w:val="24"/>
          <w:szCs w:val="24"/>
          <w:lang w:val="da-DK"/>
        </w:rPr>
      </w:pPr>
    </w:p>
    <w:tbl>
      <w:tblPr>
        <w:tblStyle w:val="Tabel-Gitter"/>
        <w:tblW w:w="9350" w:type="dxa"/>
        <w:tblLook w:val="04A0" w:firstRow="1" w:lastRow="0" w:firstColumn="1" w:lastColumn="0" w:noHBand="0" w:noVBand="1"/>
      </w:tblPr>
      <w:tblGrid>
        <w:gridCol w:w="2400"/>
        <w:gridCol w:w="6950"/>
      </w:tblGrid>
      <w:tr w:rsidR="00FD1492" w:rsidRPr="00162865" w14:paraId="21F4601C" w14:textId="77777777" w:rsidTr="00B67743">
        <w:tc>
          <w:tcPr>
            <w:tcW w:w="2400" w:type="dxa"/>
          </w:tcPr>
          <w:p w14:paraId="067B4BD3" w14:textId="1447EE75" w:rsidR="00FD1492" w:rsidRPr="00162865" w:rsidRDefault="00FD1492" w:rsidP="00FD1492">
            <w:pPr>
              <w:spacing w:before="100" w:beforeAutospacing="1" w:after="100" w:afterAutospacing="1" w:line="360" w:lineRule="auto"/>
              <w:rPr>
                <w:rFonts w:cstheme="minorHAnsi"/>
                <w:sz w:val="24"/>
                <w:szCs w:val="24"/>
                <w:lang w:val="da-DK"/>
              </w:rPr>
            </w:pPr>
            <w:r w:rsidRPr="00162865">
              <w:rPr>
                <w:rFonts w:eastAsia="Calibri" w:cstheme="minorHAnsi"/>
                <w:b/>
                <w:iCs/>
                <w:sz w:val="24"/>
                <w:szCs w:val="24"/>
                <w:lang w:val="da-DK"/>
              </w:rPr>
              <w:t>Værktøj</w:t>
            </w:r>
          </w:p>
        </w:tc>
        <w:tc>
          <w:tcPr>
            <w:tcW w:w="6950" w:type="dxa"/>
          </w:tcPr>
          <w:p w14:paraId="43189AB8" w14:textId="13DB707F" w:rsidR="00FD1492" w:rsidRPr="00162865" w:rsidRDefault="00FD1492" w:rsidP="00FD1492">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b/>
                <w:iCs/>
                <w:sz w:val="24"/>
                <w:szCs w:val="24"/>
                <w:lang w:val="da-DK"/>
              </w:rPr>
              <w:t>Beskrivelse</w:t>
            </w:r>
          </w:p>
        </w:tc>
      </w:tr>
      <w:tr w:rsidR="0052102E" w:rsidRPr="008A4F64" w14:paraId="3E3E0095" w14:textId="77777777" w:rsidTr="00B67743">
        <w:tc>
          <w:tcPr>
            <w:tcW w:w="2400" w:type="dxa"/>
          </w:tcPr>
          <w:p w14:paraId="3717CECA" w14:textId="77777777" w:rsidR="0052102E" w:rsidRPr="00162865" w:rsidRDefault="000F45FE" w:rsidP="00B67743">
            <w:pPr>
              <w:spacing w:before="100" w:beforeAutospacing="1" w:after="100" w:afterAutospacing="1" w:line="360" w:lineRule="auto"/>
              <w:rPr>
                <w:rFonts w:eastAsia="Calibri" w:cstheme="minorHAnsi"/>
                <w:color w:val="4472C4" w:themeColor="accent1"/>
                <w:sz w:val="24"/>
                <w:szCs w:val="24"/>
                <w:u w:val="single"/>
                <w:lang w:val="da-DK"/>
              </w:rPr>
            </w:pPr>
            <w:hyperlink r:id="rId26" w:history="1">
              <w:r w:rsidR="0052102E" w:rsidRPr="00162865">
                <w:rPr>
                  <w:rStyle w:val="Hyperlink"/>
                  <w:rFonts w:eastAsia="Calibri" w:cstheme="minorHAnsi"/>
                  <w:color w:val="4472C4" w:themeColor="accent1"/>
                  <w:sz w:val="24"/>
                  <w:szCs w:val="24"/>
                  <w:lang w:val="da-DK"/>
                </w:rPr>
                <w:t>JAWS</w:t>
              </w:r>
            </w:hyperlink>
          </w:p>
          <w:p w14:paraId="2764F333" w14:textId="77777777" w:rsidR="0052102E" w:rsidRPr="00162865" w:rsidRDefault="0052102E" w:rsidP="00B67743">
            <w:pPr>
              <w:spacing w:before="100" w:beforeAutospacing="1" w:after="100" w:afterAutospacing="1" w:line="360" w:lineRule="auto"/>
              <w:ind w:left="169"/>
              <w:rPr>
                <w:rFonts w:eastAsia="Calibri" w:cstheme="minorHAnsi"/>
                <w:sz w:val="24"/>
                <w:szCs w:val="24"/>
                <w:lang w:val="da-DK"/>
              </w:rPr>
            </w:pPr>
          </w:p>
        </w:tc>
        <w:tc>
          <w:tcPr>
            <w:tcW w:w="6950" w:type="dxa"/>
          </w:tcPr>
          <w:p w14:paraId="66D2C0DE" w14:textId="0F147013" w:rsidR="0052102E" w:rsidRPr="00162865" w:rsidRDefault="0052102E" w:rsidP="00B67743">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sz w:val="24"/>
                <w:szCs w:val="24"/>
                <w:lang w:val="da-DK"/>
              </w:rPr>
              <w:t>Job Access With Speech</w:t>
            </w:r>
            <w:r w:rsidR="0051063E" w:rsidRPr="00162865">
              <w:rPr>
                <w:rFonts w:eastAsia="Calibri" w:cstheme="minorHAnsi"/>
                <w:sz w:val="24"/>
                <w:szCs w:val="24"/>
                <w:lang w:val="da-DK"/>
              </w:rPr>
              <w:t xml:space="preserve"> er verdens første, og mest populære skærmlæser, udviklet til computerbrugere der grundet synshæmning har svært at se indholdet på skærmen, eller navigere med en mus. </w:t>
            </w:r>
            <w:r w:rsidRPr="00162865">
              <w:rPr>
                <w:rFonts w:eastAsia="Calibri" w:cstheme="minorHAnsi"/>
                <w:sz w:val="24"/>
                <w:szCs w:val="24"/>
                <w:lang w:val="da-DK"/>
              </w:rPr>
              <w:t xml:space="preserve">JAWS </w:t>
            </w:r>
            <w:r w:rsidR="004159BA" w:rsidRPr="00162865">
              <w:rPr>
                <w:rFonts w:eastAsia="Calibri" w:cstheme="minorHAnsi"/>
                <w:sz w:val="24"/>
                <w:szCs w:val="24"/>
                <w:lang w:val="da-DK"/>
              </w:rPr>
              <w:t xml:space="preserve">tilbyder tekstoplæsning og </w:t>
            </w:r>
            <w:r w:rsidRPr="00162865">
              <w:rPr>
                <w:rFonts w:eastAsia="Calibri" w:cstheme="minorHAnsi"/>
                <w:sz w:val="24"/>
                <w:szCs w:val="24"/>
                <w:lang w:val="da-DK"/>
              </w:rPr>
              <w:t>Braille</w:t>
            </w:r>
            <w:r w:rsidR="004159BA" w:rsidRPr="00162865">
              <w:rPr>
                <w:rFonts w:eastAsia="Calibri" w:cstheme="minorHAnsi"/>
                <w:sz w:val="24"/>
                <w:szCs w:val="24"/>
                <w:lang w:val="da-DK"/>
              </w:rPr>
              <w:t xml:space="preserve"> til de mest almindelige computerapplikationer på din PC. Du kan surfe på internettet, skrive dokumenter, læse en e-mail, og skabe præsentationer fra dit kontor, dit fjernskrivebord eller hjemmefra. </w:t>
            </w:r>
          </w:p>
        </w:tc>
      </w:tr>
      <w:tr w:rsidR="0052102E" w:rsidRPr="008A4F64" w14:paraId="7CDDC84C" w14:textId="77777777" w:rsidTr="00B67743">
        <w:tc>
          <w:tcPr>
            <w:tcW w:w="2400" w:type="dxa"/>
          </w:tcPr>
          <w:p w14:paraId="6BA9183D" w14:textId="77777777" w:rsidR="0052102E" w:rsidRPr="00162865" w:rsidRDefault="000F45FE" w:rsidP="00B67743">
            <w:pPr>
              <w:spacing w:before="100" w:beforeAutospacing="1" w:after="100" w:afterAutospacing="1" w:line="360" w:lineRule="auto"/>
              <w:rPr>
                <w:rFonts w:eastAsia="Calibri" w:cstheme="minorHAnsi"/>
                <w:sz w:val="24"/>
                <w:szCs w:val="24"/>
                <w:lang w:val="da-DK"/>
              </w:rPr>
            </w:pPr>
            <w:r>
              <w:fldChar w:fldCharType="begin"/>
            </w:r>
            <w:r>
              <w:instrText xml:space="preserve"> HYPERLINK "https://aws.amazon.com/polly/" </w:instrText>
            </w:r>
            <w:r>
              <w:fldChar w:fldCharType="separate"/>
            </w:r>
            <w:r w:rsidR="0052102E" w:rsidRPr="00162865">
              <w:rPr>
                <w:rStyle w:val="Hyperlink"/>
                <w:rFonts w:eastAsia="Calibri" w:cstheme="minorHAnsi"/>
                <w:color w:val="4472C4" w:themeColor="accent1"/>
                <w:sz w:val="24"/>
                <w:szCs w:val="24"/>
                <w:lang w:val="da-DK"/>
              </w:rPr>
              <w:t>Amazon Polly</w:t>
            </w:r>
            <w:r>
              <w:rPr>
                <w:rStyle w:val="Hyperlink"/>
                <w:rFonts w:eastAsia="Calibri" w:cstheme="minorHAnsi"/>
                <w:color w:val="4472C4" w:themeColor="accent1"/>
                <w:sz w:val="24"/>
                <w:szCs w:val="24"/>
                <w:lang w:val="da-DK"/>
              </w:rPr>
              <w:fldChar w:fldCharType="end"/>
            </w:r>
          </w:p>
        </w:tc>
        <w:tc>
          <w:tcPr>
            <w:tcW w:w="6950" w:type="dxa"/>
          </w:tcPr>
          <w:p w14:paraId="5113BA45" w14:textId="4C9F8042" w:rsidR="0052102E" w:rsidRPr="00162865" w:rsidRDefault="0052102E" w:rsidP="00B67743">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sz w:val="24"/>
                <w:szCs w:val="24"/>
                <w:lang w:val="da-DK"/>
              </w:rPr>
              <w:t xml:space="preserve">Amazon Polly </w:t>
            </w:r>
            <w:r w:rsidR="00127EF0" w:rsidRPr="00162865">
              <w:rPr>
                <w:rFonts w:eastAsia="Calibri" w:cstheme="minorHAnsi"/>
                <w:sz w:val="24"/>
                <w:szCs w:val="24"/>
                <w:lang w:val="da-DK"/>
              </w:rPr>
              <w:t xml:space="preserve">er en tjeneste der konverterer tekst til realistisk tale, så du kan oprette applikationer der taler, </w:t>
            </w:r>
            <w:r w:rsidR="00C35163" w:rsidRPr="00162865">
              <w:rPr>
                <w:rFonts w:eastAsia="Calibri" w:cstheme="minorHAnsi"/>
                <w:sz w:val="24"/>
                <w:szCs w:val="24"/>
                <w:lang w:val="da-DK"/>
              </w:rPr>
              <w:t>og skabe helt nye slags taleaktiverede produkter</w:t>
            </w:r>
            <w:r w:rsidRPr="00162865">
              <w:rPr>
                <w:rFonts w:eastAsia="Calibri" w:cstheme="minorHAnsi"/>
                <w:sz w:val="24"/>
                <w:szCs w:val="24"/>
                <w:lang w:val="da-DK"/>
              </w:rPr>
              <w:t xml:space="preserve">. Amazon Polly </w:t>
            </w:r>
            <w:r w:rsidR="00C35163" w:rsidRPr="00162865">
              <w:rPr>
                <w:rFonts w:eastAsia="Calibri" w:cstheme="minorHAnsi"/>
                <w:sz w:val="24"/>
                <w:szCs w:val="24"/>
                <w:lang w:val="da-DK"/>
              </w:rPr>
              <w:t>er en tekstoplæsningstjeneste (</w:t>
            </w:r>
            <w:hyperlink r:id="rId27" w:tgtFrame="_blank" w:history="1">
              <w:r w:rsidRPr="00162865">
                <w:rPr>
                  <w:rFonts w:eastAsia="Calibri" w:cstheme="minorHAnsi"/>
                  <w:sz w:val="24"/>
                  <w:szCs w:val="24"/>
                  <w:lang w:val="da-DK"/>
                </w:rPr>
                <w:t>Text-to-Speech</w:t>
              </w:r>
            </w:hyperlink>
            <w:r w:rsidR="00C35163" w:rsidRPr="00162865">
              <w:rPr>
                <w:rFonts w:eastAsia="Calibri" w:cstheme="minorHAnsi"/>
                <w:sz w:val="24"/>
                <w:szCs w:val="24"/>
                <w:lang w:val="da-DK"/>
              </w:rPr>
              <w:t>)</w:t>
            </w:r>
            <w:r w:rsidRPr="00162865">
              <w:rPr>
                <w:rFonts w:eastAsia="Calibri" w:cstheme="minorHAnsi"/>
                <w:sz w:val="24"/>
                <w:szCs w:val="24"/>
                <w:lang w:val="da-DK"/>
              </w:rPr>
              <w:t xml:space="preserve"> </w:t>
            </w:r>
            <w:r w:rsidR="00C35163" w:rsidRPr="00162865">
              <w:rPr>
                <w:rFonts w:eastAsia="Calibri" w:cstheme="minorHAnsi"/>
                <w:sz w:val="24"/>
                <w:szCs w:val="24"/>
                <w:lang w:val="da-DK"/>
              </w:rPr>
              <w:t xml:space="preserve">der bruger avanceret </w:t>
            </w:r>
            <w:proofErr w:type="spellStart"/>
            <w:r w:rsidR="00C35163" w:rsidRPr="00162865">
              <w:rPr>
                <w:rFonts w:eastAsia="Calibri" w:cstheme="minorHAnsi"/>
                <w:sz w:val="24"/>
                <w:szCs w:val="24"/>
                <w:lang w:val="da-DK"/>
              </w:rPr>
              <w:t>deep</w:t>
            </w:r>
            <w:proofErr w:type="spellEnd"/>
            <w:r w:rsidR="00C35163" w:rsidRPr="00162865">
              <w:rPr>
                <w:rFonts w:eastAsia="Calibri" w:cstheme="minorHAnsi"/>
                <w:sz w:val="24"/>
                <w:szCs w:val="24"/>
                <w:lang w:val="da-DK"/>
              </w:rPr>
              <w:t xml:space="preserve"> learning teknologi til at producere tale, der lyder som en menneskelig stemme. </w:t>
            </w:r>
          </w:p>
        </w:tc>
      </w:tr>
      <w:tr w:rsidR="0052102E" w:rsidRPr="008A4F64" w14:paraId="797B9878" w14:textId="77777777" w:rsidTr="00B67743">
        <w:tc>
          <w:tcPr>
            <w:tcW w:w="2400" w:type="dxa"/>
          </w:tcPr>
          <w:p w14:paraId="635A06A4" w14:textId="77777777" w:rsidR="0052102E" w:rsidRPr="00162865" w:rsidRDefault="000F45FE" w:rsidP="00B67743">
            <w:pPr>
              <w:spacing w:before="100" w:beforeAutospacing="1" w:after="100" w:afterAutospacing="1" w:line="360" w:lineRule="auto"/>
              <w:rPr>
                <w:rFonts w:eastAsia="Calibri" w:cstheme="minorHAnsi"/>
                <w:sz w:val="24"/>
                <w:szCs w:val="24"/>
                <w:lang w:val="da-DK"/>
              </w:rPr>
            </w:pPr>
            <w:hyperlink r:id="rId28" w:history="1">
              <w:r w:rsidR="0052102E" w:rsidRPr="00162865">
                <w:rPr>
                  <w:rStyle w:val="Hyperlink"/>
                  <w:rFonts w:eastAsia="Calibri" w:cstheme="minorHAnsi"/>
                  <w:color w:val="4472C4" w:themeColor="accent1"/>
                  <w:sz w:val="24"/>
                  <w:szCs w:val="24"/>
                  <w:lang w:val="da-DK"/>
                </w:rPr>
                <w:t>Voice Reader Home</w:t>
              </w:r>
            </w:hyperlink>
          </w:p>
        </w:tc>
        <w:tc>
          <w:tcPr>
            <w:tcW w:w="6950" w:type="dxa"/>
          </w:tcPr>
          <w:p w14:paraId="0FBDA550" w14:textId="65B83F94" w:rsidR="0052102E" w:rsidRPr="00162865" w:rsidRDefault="0052102E" w:rsidP="00B67743">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sz w:val="24"/>
                <w:szCs w:val="24"/>
                <w:lang w:val="da-DK"/>
              </w:rPr>
              <w:t xml:space="preserve">Voice Reader Home 15 </w:t>
            </w:r>
            <w:r w:rsidR="006D202C" w:rsidRPr="00162865">
              <w:rPr>
                <w:rFonts w:eastAsia="Calibri" w:cstheme="minorHAnsi"/>
                <w:sz w:val="24"/>
                <w:szCs w:val="24"/>
                <w:lang w:val="da-DK"/>
              </w:rPr>
              <w:t xml:space="preserve">er et tekstoplæsningsprogram for </w:t>
            </w:r>
            <w:r w:rsidR="00733D5A" w:rsidRPr="00162865">
              <w:rPr>
                <w:rFonts w:eastAsia="Calibri" w:cstheme="minorHAnsi"/>
                <w:sz w:val="24"/>
                <w:szCs w:val="24"/>
                <w:lang w:val="da-DK"/>
              </w:rPr>
              <w:t>private</w:t>
            </w:r>
            <w:r w:rsidR="006D202C" w:rsidRPr="00162865">
              <w:rPr>
                <w:rFonts w:eastAsia="Calibri" w:cstheme="minorHAnsi"/>
                <w:sz w:val="24"/>
                <w:szCs w:val="24"/>
                <w:lang w:val="da-DK"/>
              </w:rPr>
              <w:t xml:space="preserve"> brugere. Det er nu </w:t>
            </w:r>
            <w:r w:rsidR="0087358D" w:rsidRPr="00162865">
              <w:rPr>
                <w:rFonts w:eastAsia="Calibri" w:cstheme="minorHAnsi"/>
                <w:sz w:val="24"/>
                <w:szCs w:val="24"/>
                <w:lang w:val="da-DK"/>
              </w:rPr>
              <w:t>tilgængeligt</w:t>
            </w:r>
            <w:r w:rsidR="006D202C" w:rsidRPr="00162865">
              <w:rPr>
                <w:rFonts w:eastAsia="Calibri" w:cstheme="minorHAnsi"/>
                <w:sz w:val="24"/>
                <w:szCs w:val="24"/>
                <w:lang w:val="da-DK"/>
              </w:rPr>
              <w:t xml:space="preserve"> med forbedrede stemmer der lyder meget naturlige. </w:t>
            </w:r>
            <w:r w:rsidR="0087358D" w:rsidRPr="00162865">
              <w:rPr>
                <w:rFonts w:eastAsia="Calibri" w:cstheme="minorHAnsi"/>
                <w:sz w:val="24"/>
                <w:szCs w:val="24"/>
                <w:lang w:val="da-DK"/>
              </w:rPr>
              <w:t xml:space="preserve">Katalogen er blevet væsentligt udvidet, og tilbyder et enorm udvalg af både stemmer og sprog. Konvertér tekster såsom Word-dokumenter, e-mails, e-publikationer og </w:t>
            </w:r>
            <w:proofErr w:type="spellStart"/>
            <w:r w:rsidR="0087358D" w:rsidRPr="00162865">
              <w:rPr>
                <w:rFonts w:eastAsia="Calibri" w:cstheme="minorHAnsi"/>
                <w:sz w:val="24"/>
                <w:szCs w:val="24"/>
                <w:lang w:val="da-DK"/>
              </w:rPr>
              <w:t>PDF</w:t>
            </w:r>
            <w:r w:rsidR="00FF5365" w:rsidRPr="00162865">
              <w:rPr>
                <w:rFonts w:eastAsia="Calibri" w:cstheme="minorHAnsi"/>
                <w:sz w:val="24"/>
                <w:szCs w:val="24"/>
                <w:lang w:val="da-DK"/>
              </w:rPr>
              <w:t>’</w:t>
            </w:r>
            <w:r w:rsidR="0087358D" w:rsidRPr="00162865">
              <w:rPr>
                <w:rFonts w:eastAsia="Calibri" w:cstheme="minorHAnsi"/>
                <w:sz w:val="24"/>
                <w:szCs w:val="24"/>
                <w:lang w:val="da-DK"/>
              </w:rPr>
              <w:t>er</w:t>
            </w:r>
            <w:proofErr w:type="spellEnd"/>
            <w:r w:rsidR="0087358D" w:rsidRPr="00162865">
              <w:rPr>
                <w:rFonts w:eastAsia="Calibri" w:cstheme="minorHAnsi"/>
                <w:sz w:val="24"/>
                <w:szCs w:val="24"/>
                <w:lang w:val="da-DK"/>
              </w:rPr>
              <w:t xml:space="preserve"> til lydfiler og lytte til dem direkte på din PC eller mobiltelefon.</w:t>
            </w:r>
          </w:p>
        </w:tc>
      </w:tr>
      <w:tr w:rsidR="0052102E" w:rsidRPr="008A4F64" w14:paraId="597A2AA1" w14:textId="77777777" w:rsidTr="00B67743">
        <w:tc>
          <w:tcPr>
            <w:tcW w:w="2400" w:type="dxa"/>
          </w:tcPr>
          <w:p w14:paraId="15952C75" w14:textId="77777777" w:rsidR="0052102E" w:rsidRPr="00162865" w:rsidRDefault="000F45FE" w:rsidP="00B67743">
            <w:pPr>
              <w:spacing w:before="100" w:beforeAutospacing="1" w:after="100" w:afterAutospacing="1" w:line="360" w:lineRule="auto"/>
              <w:rPr>
                <w:rFonts w:eastAsia="Calibri" w:cstheme="minorHAnsi"/>
                <w:sz w:val="24"/>
                <w:szCs w:val="24"/>
                <w:lang w:val="da-DK"/>
              </w:rPr>
            </w:pPr>
            <w:r>
              <w:fldChar w:fldCharType="begin"/>
            </w:r>
            <w:r>
              <w:instrText xml:space="preserve"> HYPERLINK "htt</w:instrText>
            </w:r>
            <w:r>
              <w:instrText xml:space="preserve">ps://www.captivoice.com/capti-site/" </w:instrText>
            </w:r>
            <w:r>
              <w:fldChar w:fldCharType="separate"/>
            </w:r>
            <w:proofErr w:type="spellStart"/>
            <w:r w:rsidR="0052102E" w:rsidRPr="00162865">
              <w:rPr>
                <w:rStyle w:val="Hyperlink"/>
                <w:rFonts w:eastAsia="Calibri" w:cstheme="minorHAnsi"/>
                <w:color w:val="4472C4" w:themeColor="accent1"/>
                <w:sz w:val="24"/>
                <w:szCs w:val="24"/>
                <w:lang w:val="da-DK"/>
              </w:rPr>
              <w:t>Capti</w:t>
            </w:r>
            <w:proofErr w:type="spellEnd"/>
            <w:r w:rsidR="0052102E" w:rsidRPr="00162865">
              <w:rPr>
                <w:rStyle w:val="Hyperlink"/>
                <w:rFonts w:eastAsia="Calibri" w:cstheme="minorHAnsi"/>
                <w:color w:val="4472C4" w:themeColor="accent1"/>
                <w:sz w:val="24"/>
                <w:szCs w:val="24"/>
                <w:lang w:val="da-DK"/>
              </w:rPr>
              <w:t xml:space="preserve"> Voice</w:t>
            </w:r>
            <w:r>
              <w:rPr>
                <w:rStyle w:val="Hyperlink"/>
                <w:rFonts w:eastAsia="Calibri" w:cstheme="minorHAnsi"/>
                <w:color w:val="4472C4" w:themeColor="accent1"/>
                <w:sz w:val="24"/>
                <w:szCs w:val="24"/>
                <w:lang w:val="da-DK"/>
              </w:rPr>
              <w:fldChar w:fldCharType="end"/>
            </w:r>
          </w:p>
        </w:tc>
        <w:tc>
          <w:tcPr>
            <w:tcW w:w="6950" w:type="dxa"/>
          </w:tcPr>
          <w:p w14:paraId="16D73788" w14:textId="5BF88336" w:rsidR="0052102E" w:rsidRPr="00162865" w:rsidRDefault="00733D5A" w:rsidP="00B67743">
            <w:pPr>
              <w:spacing w:before="100" w:beforeAutospacing="1" w:after="100" w:afterAutospacing="1" w:line="360" w:lineRule="auto"/>
              <w:ind w:left="169"/>
              <w:rPr>
                <w:rFonts w:eastAsia="Calibri" w:cstheme="minorHAnsi"/>
                <w:sz w:val="24"/>
                <w:szCs w:val="24"/>
                <w:lang w:val="da-DK"/>
              </w:rPr>
            </w:pPr>
            <w:r w:rsidRPr="00162865">
              <w:rPr>
                <w:rFonts w:eastAsia="Calibri" w:cstheme="minorHAnsi"/>
                <w:sz w:val="24"/>
                <w:szCs w:val="24"/>
                <w:lang w:val="da-DK"/>
              </w:rPr>
              <w:t xml:space="preserve">Lyt til dokumenter, nyheder, bøger, ets. </w:t>
            </w:r>
            <w:proofErr w:type="spellStart"/>
            <w:r w:rsidRPr="00162865">
              <w:rPr>
                <w:rFonts w:eastAsia="Calibri" w:cstheme="minorHAnsi"/>
                <w:sz w:val="24"/>
                <w:szCs w:val="24"/>
                <w:lang w:val="da-DK"/>
              </w:rPr>
              <w:t>Capti</w:t>
            </w:r>
            <w:proofErr w:type="spellEnd"/>
            <w:r w:rsidRPr="00162865">
              <w:rPr>
                <w:rFonts w:eastAsia="Calibri" w:cstheme="minorHAnsi"/>
                <w:sz w:val="24"/>
                <w:szCs w:val="24"/>
                <w:lang w:val="da-DK"/>
              </w:rPr>
              <w:t xml:space="preserve"> </w:t>
            </w:r>
            <w:r w:rsidR="001913F8" w:rsidRPr="00162865">
              <w:rPr>
                <w:rFonts w:eastAsia="Calibri" w:cstheme="minorHAnsi"/>
                <w:sz w:val="24"/>
                <w:szCs w:val="24"/>
                <w:lang w:val="da-DK"/>
              </w:rPr>
              <w:t xml:space="preserve">vil forbedre din produktivitet og gøre din læsning mere fornøjelig.  Et fantastisk værktøj for studerende, sprogelever, pendlere, travle erhvervsfolk, </w:t>
            </w:r>
            <w:r w:rsidR="001913F8" w:rsidRPr="00162865">
              <w:rPr>
                <w:rFonts w:eastAsia="Calibri" w:cstheme="minorHAnsi"/>
                <w:sz w:val="24"/>
                <w:szCs w:val="24"/>
                <w:lang w:val="da-DK"/>
              </w:rPr>
              <w:lastRenderedPageBreak/>
              <w:t xml:space="preserve">pensionister, personer med dysleksi eller indlæringsvanskeligheder, m.fl. </w:t>
            </w:r>
            <w:proofErr w:type="spellStart"/>
            <w:r w:rsidR="0052102E" w:rsidRPr="00162865">
              <w:rPr>
                <w:rFonts w:eastAsia="Calibri" w:cstheme="minorHAnsi"/>
                <w:sz w:val="24"/>
                <w:szCs w:val="24"/>
                <w:lang w:val="da-DK"/>
              </w:rPr>
              <w:t>Capti</w:t>
            </w:r>
            <w:proofErr w:type="spellEnd"/>
            <w:r w:rsidR="001913F8" w:rsidRPr="00162865">
              <w:rPr>
                <w:rFonts w:eastAsia="Calibri" w:cstheme="minorHAnsi"/>
                <w:sz w:val="24"/>
                <w:szCs w:val="24"/>
                <w:lang w:val="da-DK"/>
              </w:rPr>
              <w:t xml:space="preserve"> er værktøjet for læsefærdighed og læsestøtte. </w:t>
            </w:r>
          </w:p>
        </w:tc>
      </w:tr>
      <w:tr w:rsidR="0052102E" w:rsidRPr="008A4F64" w14:paraId="3AA9F367" w14:textId="77777777" w:rsidTr="00B67743">
        <w:tc>
          <w:tcPr>
            <w:tcW w:w="2400" w:type="dxa"/>
          </w:tcPr>
          <w:p w14:paraId="3EC2549B" w14:textId="77777777" w:rsidR="0052102E" w:rsidRPr="00162865" w:rsidRDefault="000F45FE" w:rsidP="00B67743">
            <w:pPr>
              <w:spacing w:before="100" w:beforeAutospacing="1" w:after="100" w:afterAutospacing="1" w:line="360" w:lineRule="auto"/>
              <w:rPr>
                <w:rFonts w:eastAsia="Calibri" w:cstheme="minorHAnsi"/>
                <w:sz w:val="24"/>
                <w:szCs w:val="24"/>
              </w:rPr>
            </w:pPr>
            <w:r>
              <w:lastRenderedPageBreak/>
              <w:fldChar w:fldCharType="begin"/>
            </w:r>
            <w:r>
              <w:instrText xml:space="preserve"> HYPERLINK "http://www.zabaware.com/reader/" \t "_blank" </w:instrText>
            </w:r>
            <w:r>
              <w:fldChar w:fldCharType="separate"/>
            </w:r>
            <w:proofErr w:type="spellStart"/>
            <w:r w:rsidR="0052102E" w:rsidRPr="00162865">
              <w:rPr>
                <w:rStyle w:val="Hyperlink"/>
                <w:rFonts w:eastAsia="Calibri" w:cstheme="minorHAnsi"/>
                <w:bCs/>
                <w:color w:val="4472C4" w:themeColor="accent1"/>
                <w:sz w:val="24"/>
                <w:szCs w:val="24"/>
              </w:rPr>
              <w:t>Zabaware</w:t>
            </w:r>
            <w:proofErr w:type="spellEnd"/>
            <w:r w:rsidR="0052102E" w:rsidRPr="00162865">
              <w:rPr>
                <w:rStyle w:val="Hyperlink"/>
                <w:rFonts w:eastAsia="Calibri" w:cstheme="minorHAnsi"/>
                <w:bCs/>
                <w:color w:val="4472C4" w:themeColor="accent1"/>
                <w:sz w:val="24"/>
                <w:szCs w:val="24"/>
              </w:rPr>
              <w:t xml:space="preserve"> Text-to-Speech Reader</w:t>
            </w:r>
            <w:r w:rsidR="0052102E" w:rsidRPr="00162865">
              <w:rPr>
                <w:rStyle w:val="Hyperlink"/>
                <w:rFonts w:eastAsia="Calibri" w:cstheme="minorHAnsi"/>
                <w:color w:val="4472C4" w:themeColor="accent1"/>
                <w:sz w:val="24"/>
                <w:szCs w:val="24"/>
              </w:rPr>
              <w:t> </w:t>
            </w:r>
            <w:r>
              <w:rPr>
                <w:rStyle w:val="Hyperlink"/>
                <w:rFonts w:eastAsia="Calibri" w:cstheme="minorHAnsi"/>
                <w:color w:val="4472C4" w:themeColor="accent1"/>
                <w:sz w:val="24"/>
                <w:szCs w:val="24"/>
              </w:rPr>
              <w:fldChar w:fldCharType="end"/>
            </w:r>
          </w:p>
        </w:tc>
        <w:tc>
          <w:tcPr>
            <w:tcW w:w="6950" w:type="dxa"/>
          </w:tcPr>
          <w:p w14:paraId="40348A49" w14:textId="6E15DCCE" w:rsidR="0052102E" w:rsidRPr="00162865" w:rsidRDefault="00C84FAC"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Programmet har et udvalg af stemmer til oplæsning af enhver tekst, og der er en gratisversion, med hvilken du har adgang til grundudvalget af stemmer.  Dog findes der tillægspakker med mere realistiske</w:t>
            </w:r>
            <w:r w:rsidR="00FC1198" w:rsidRPr="00162865">
              <w:rPr>
                <w:rFonts w:eastAsia="Calibri" w:cstheme="minorHAnsi"/>
                <w:sz w:val="24"/>
                <w:szCs w:val="24"/>
                <w:lang w:val="da-DK"/>
              </w:rPr>
              <w:t xml:space="preserve"> lydende</w:t>
            </w:r>
            <w:r w:rsidRPr="00162865">
              <w:rPr>
                <w:rFonts w:eastAsia="Calibri" w:cstheme="minorHAnsi"/>
                <w:sz w:val="24"/>
                <w:szCs w:val="24"/>
                <w:lang w:val="da-DK"/>
              </w:rPr>
              <w:t xml:space="preserve"> stemmer</w:t>
            </w:r>
            <w:r w:rsidR="00FC1198" w:rsidRPr="00162865">
              <w:rPr>
                <w:rFonts w:eastAsia="Calibri" w:cstheme="minorHAnsi"/>
                <w:sz w:val="24"/>
                <w:szCs w:val="24"/>
                <w:lang w:val="da-DK"/>
              </w:rPr>
              <w:t xml:space="preserve">, ikke mindst </w:t>
            </w:r>
            <w:proofErr w:type="spellStart"/>
            <w:r w:rsidR="0052102E" w:rsidRPr="00162865">
              <w:rPr>
                <w:rFonts w:eastAsia="Calibri" w:cstheme="minorHAnsi"/>
                <w:sz w:val="24"/>
                <w:szCs w:val="24"/>
                <w:lang w:val="da-DK"/>
              </w:rPr>
              <w:t>Cerevoice</w:t>
            </w:r>
            <w:proofErr w:type="spellEnd"/>
            <w:r w:rsidR="00FC1198" w:rsidRPr="00162865">
              <w:rPr>
                <w:rFonts w:eastAsia="Calibri" w:cstheme="minorHAnsi"/>
                <w:sz w:val="24"/>
                <w:szCs w:val="24"/>
                <w:lang w:val="da-DK"/>
              </w:rPr>
              <w:t>-</w:t>
            </w:r>
            <w:r w:rsidR="0052102E" w:rsidRPr="00162865">
              <w:rPr>
                <w:rFonts w:eastAsia="Calibri" w:cstheme="minorHAnsi"/>
                <w:sz w:val="24"/>
                <w:szCs w:val="24"/>
                <w:lang w:val="da-DK"/>
              </w:rPr>
              <w:t xml:space="preserve"> </w:t>
            </w:r>
            <w:r w:rsidR="00FC1198" w:rsidRPr="00162865">
              <w:rPr>
                <w:rFonts w:eastAsia="Calibri" w:cstheme="minorHAnsi"/>
                <w:sz w:val="24"/>
                <w:szCs w:val="24"/>
                <w:lang w:val="da-DK"/>
              </w:rPr>
              <w:t>og</w:t>
            </w:r>
            <w:r w:rsidR="0052102E" w:rsidRPr="00162865">
              <w:rPr>
                <w:rFonts w:eastAsia="Calibri" w:cstheme="minorHAnsi"/>
                <w:sz w:val="24"/>
                <w:szCs w:val="24"/>
                <w:lang w:val="da-DK"/>
              </w:rPr>
              <w:t xml:space="preserve"> AT&amp;T</w:t>
            </w:r>
            <w:r w:rsidR="00FC1198" w:rsidRPr="00162865">
              <w:rPr>
                <w:rFonts w:eastAsia="Calibri" w:cstheme="minorHAnsi"/>
                <w:sz w:val="24"/>
                <w:szCs w:val="24"/>
                <w:lang w:val="da-DK"/>
              </w:rPr>
              <w:t xml:space="preserve">-pakkerne, for et fra-pris på </w:t>
            </w:r>
            <w:r w:rsidR="0052102E" w:rsidRPr="00162865">
              <w:rPr>
                <w:rFonts w:eastAsia="Calibri" w:cstheme="minorHAnsi"/>
                <w:sz w:val="24"/>
                <w:szCs w:val="24"/>
                <w:lang w:val="da-DK"/>
              </w:rPr>
              <w:t>$24.95</w:t>
            </w:r>
            <w:r w:rsidR="00FC1198" w:rsidRPr="00162865">
              <w:rPr>
                <w:rFonts w:eastAsia="Calibri" w:cstheme="minorHAnsi"/>
                <w:sz w:val="24"/>
                <w:szCs w:val="24"/>
                <w:lang w:val="da-DK"/>
              </w:rPr>
              <w:t xml:space="preserve"> (engangsbeløb). </w:t>
            </w:r>
          </w:p>
        </w:tc>
      </w:tr>
    </w:tbl>
    <w:p w14:paraId="1357FD5C" w14:textId="2533E35C" w:rsidR="005D2CB5" w:rsidRDefault="005D2CB5" w:rsidP="005D2CB5">
      <w:pPr>
        <w:rPr>
          <w:rFonts w:cstheme="minorHAnsi"/>
          <w:sz w:val="24"/>
          <w:szCs w:val="24"/>
          <w:lang w:val="da-DK"/>
        </w:rPr>
      </w:pPr>
    </w:p>
    <w:p w14:paraId="52A5FEB0" w14:textId="476A7AF6" w:rsidR="005214A7" w:rsidRPr="00162865" w:rsidRDefault="005214A7" w:rsidP="005D2CB5">
      <w:pPr>
        <w:rPr>
          <w:rFonts w:cstheme="minorHAnsi"/>
          <w:sz w:val="24"/>
          <w:szCs w:val="24"/>
          <w:lang w:val="da-DK"/>
        </w:rPr>
      </w:pPr>
      <w:r>
        <w:rPr>
          <w:rFonts w:cstheme="minorHAnsi"/>
          <w:sz w:val="24"/>
          <w:szCs w:val="24"/>
          <w:lang w:val="da-DK"/>
        </w:rPr>
        <w:t>Slide 17</w:t>
      </w:r>
    </w:p>
    <w:p w14:paraId="5354AD1C" w14:textId="26B7A097" w:rsidR="005D2CB5" w:rsidRPr="00162865" w:rsidRDefault="00E101D9" w:rsidP="002B401E">
      <w:pPr>
        <w:pStyle w:val="Listeafsnit"/>
        <w:numPr>
          <w:ilvl w:val="0"/>
          <w:numId w:val="5"/>
        </w:numPr>
        <w:rPr>
          <w:rFonts w:cstheme="minorHAnsi"/>
          <w:sz w:val="24"/>
          <w:szCs w:val="24"/>
          <w:lang w:val="da-DK"/>
        </w:rPr>
      </w:pPr>
      <w:r w:rsidRPr="00162865">
        <w:rPr>
          <w:rFonts w:eastAsia="Calibri" w:cstheme="minorHAnsi"/>
          <w:b/>
          <w:sz w:val="24"/>
          <w:szCs w:val="24"/>
          <w:lang w:val="da-DK"/>
        </w:rPr>
        <w:t>Skærmforstørrer</w:t>
      </w:r>
      <w:r w:rsidRPr="00162865">
        <w:rPr>
          <w:rFonts w:eastAsia="Calibri" w:cstheme="minorHAnsi"/>
          <w:b/>
          <w:sz w:val="24"/>
          <w:szCs w:val="24"/>
          <w:lang w:val="da-DK"/>
        </w:rPr>
        <w:br/>
      </w:r>
    </w:p>
    <w:tbl>
      <w:tblPr>
        <w:tblStyle w:val="Tabel-Gitter"/>
        <w:tblW w:w="9345" w:type="dxa"/>
        <w:tblLook w:val="04A0" w:firstRow="1" w:lastRow="0" w:firstColumn="1" w:lastColumn="0" w:noHBand="0" w:noVBand="1"/>
      </w:tblPr>
      <w:tblGrid>
        <w:gridCol w:w="1965"/>
        <w:gridCol w:w="7380"/>
      </w:tblGrid>
      <w:tr w:rsidR="00FD1492" w:rsidRPr="00162865" w14:paraId="2BB65EA5" w14:textId="77777777" w:rsidTr="00B67743">
        <w:tc>
          <w:tcPr>
            <w:tcW w:w="1965" w:type="dxa"/>
          </w:tcPr>
          <w:p w14:paraId="7B3DEED4" w14:textId="7C42D271" w:rsidR="00FD1492" w:rsidRPr="00162865" w:rsidRDefault="00FD1492" w:rsidP="00FD1492">
            <w:pPr>
              <w:spacing w:before="100" w:beforeAutospacing="1" w:after="100" w:afterAutospacing="1" w:line="360" w:lineRule="auto"/>
              <w:ind w:left="178"/>
              <w:rPr>
                <w:rFonts w:cstheme="minorHAnsi"/>
                <w:sz w:val="24"/>
                <w:szCs w:val="24"/>
                <w:lang w:val="da-DK"/>
              </w:rPr>
            </w:pPr>
            <w:r w:rsidRPr="00162865">
              <w:rPr>
                <w:rFonts w:eastAsia="Calibri" w:cstheme="minorHAnsi"/>
                <w:b/>
                <w:iCs/>
                <w:sz w:val="24"/>
                <w:szCs w:val="24"/>
                <w:lang w:val="da-DK"/>
              </w:rPr>
              <w:t>Værktøj</w:t>
            </w:r>
          </w:p>
        </w:tc>
        <w:tc>
          <w:tcPr>
            <w:tcW w:w="7380" w:type="dxa"/>
          </w:tcPr>
          <w:p w14:paraId="12002C76" w14:textId="36AD132C" w:rsidR="00FD1492" w:rsidRPr="00162865" w:rsidRDefault="00FD1492" w:rsidP="00FD1492">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b/>
                <w:iCs/>
                <w:sz w:val="24"/>
                <w:szCs w:val="24"/>
                <w:lang w:val="da-DK"/>
              </w:rPr>
              <w:t>Beskrivelse</w:t>
            </w:r>
          </w:p>
        </w:tc>
      </w:tr>
      <w:tr w:rsidR="0052102E" w:rsidRPr="008A4F64" w14:paraId="01B01A06" w14:textId="77777777" w:rsidTr="00B67743">
        <w:tc>
          <w:tcPr>
            <w:tcW w:w="1965" w:type="dxa"/>
          </w:tcPr>
          <w:p w14:paraId="0E59A720" w14:textId="77777777" w:rsidR="0052102E" w:rsidRPr="00162865" w:rsidRDefault="000F45FE" w:rsidP="00B67743">
            <w:pPr>
              <w:spacing w:before="100" w:beforeAutospacing="1" w:after="100" w:afterAutospacing="1" w:line="360" w:lineRule="auto"/>
              <w:ind w:left="178"/>
              <w:rPr>
                <w:rFonts w:eastAsia="Calibri" w:cstheme="minorHAnsi"/>
                <w:sz w:val="24"/>
                <w:szCs w:val="24"/>
                <w:lang w:val="da-DK"/>
              </w:rPr>
            </w:pPr>
            <w:hyperlink r:id="rId29" w:history="1">
              <w:r w:rsidR="0052102E" w:rsidRPr="00162865">
                <w:rPr>
                  <w:rStyle w:val="Hyperlink"/>
                  <w:rFonts w:eastAsia="Calibri" w:cstheme="minorHAnsi"/>
                  <w:color w:val="4472C4" w:themeColor="accent1"/>
                  <w:sz w:val="24"/>
                  <w:szCs w:val="24"/>
                  <w:lang w:val="da-DK"/>
                </w:rPr>
                <w:t>ZoomText</w:t>
              </w:r>
            </w:hyperlink>
          </w:p>
          <w:p w14:paraId="206D3F88" w14:textId="77777777" w:rsidR="0052102E" w:rsidRPr="00162865" w:rsidRDefault="0052102E" w:rsidP="00B67743">
            <w:pPr>
              <w:spacing w:before="100" w:beforeAutospacing="1" w:after="100" w:afterAutospacing="1" w:line="360" w:lineRule="auto"/>
              <w:rPr>
                <w:rFonts w:eastAsia="Calibri" w:cstheme="minorHAnsi"/>
                <w:b/>
                <w:sz w:val="24"/>
                <w:szCs w:val="24"/>
                <w:lang w:val="da-DK"/>
              </w:rPr>
            </w:pPr>
          </w:p>
        </w:tc>
        <w:tc>
          <w:tcPr>
            <w:tcW w:w="7380" w:type="dxa"/>
          </w:tcPr>
          <w:p w14:paraId="1A2B1422" w14:textId="53AD44A1" w:rsidR="0052102E" w:rsidRPr="00162865" w:rsidRDefault="0052102E"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ZoomText Magnifier/Reader</w:t>
            </w:r>
            <w:r w:rsidR="00FC1198" w:rsidRPr="00162865">
              <w:rPr>
                <w:rFonts w:eastAsia="Calibri" w:cstheme="minorHAnsi"/>
                <w:sz w:val="24"/>
                <w:szCs w:val="24"/>
                <w:lang w:val="da-DK"/>
              </w:rPr>
              <w:t xml:space="preserve"> er et fuldt integreret skærmforstørrer- og læseprogram der er tilpasset synshæmmede</w:t>
            </w:r>
            <w:r w:rsidRPr="00162865">
              <w:rPr>
                <w:rFonts w:eastAsia="Calibri" w:cstheme="minorHAnsi"/>
                <w:sz w:val="24"/>
                <w:szCs w:val="24"/>
                <w:lang w:val="da-DK"/>
              </w:rPr>
              <w:t xml:space="preserve">. Magnifier/Reader </w:t>
            </w:r>
            <w:r w:rsidR="00FC1198" w:rsidRPr="00162865">
              <w:rPr>
                <w:rFonts w:eastAsia="Calibri" w:cstheme="minorHAnsi"/>
                <w:sz w:val="24"/>
                <w:szCs w:val="24"/>
                <w:lang w:val="da-DK"/>
              </w:rPr>
              <w:t>forstørrer og forbedrer billedet på din computerskærm, gentager dine indtastninger og vigtige programaktivitet, og læser automatisk op dokumenter, websider og e-mails.</w:t>
            </w:r>
          </w:p>
        </w:tc>
      </w:tr>
      <w:tr w:rsidR="0052102E" w:rsidRPr="008A4F64" w14:paraId="03D6D3FC" w14:textId="77777777" w:rsidTr="00B67743">
        <w:tc>
          <w:tcPr>
            <w:tcW w:w="1965" w:type="dxa"/>
          </w:tcPr>
          <w:p w14:paraId="5BE2F819" w14:textId="77777777" w:rsidR="0052102E" w:rsidRPr="00162865" w:rsidRDefault="000F45FE" w:rsidP="00B67743">
            <w:pPr>
              <w:spacing w:before="100" w:beforeAutospacing="1" w:after="100" w:afterAutospacing="1" w:line="360" w:lineRule="auto"/>
              <w:ind w:left="178"/>
              <w:rPr>
                <w:rFonts w:eastAsia="Calibri" w:cstheme="minorHAnsi"/>
                <w:sz w:val="24"/>
                <w:szCs w:val="24"/>
                <w:lang w:val="da-DK"/>
              </w:rPr>
            </w:pPr>
            <w:r>
              <w:fldChar w:fldCharType="begin"/>
            </w:r>
            <w:r>
              <w:instrText xml:space="preserve"> HYPERLINK "https://yourdolphin.com/en-gb/products/individuals/supernova-magnifier" </w:instrText>
            </w:r>
            <w:r>
              <w:fldChar w:fldCharType="separate"/>
            </w:r>
            <w:r w:rsidR="0052102E" w:rsidRPr="00162865">
              <w:rPr>
                <w:rStyle w:val="Hyperlink"/>
                <w:rFonts w:eastAsia="Calibri" w:cstheme="minorHAnsi"/>
                <w:color w:val="4472C4" w:themeColor="accent1"/>
                <w:sz w:val="24"/>
                <w:szCs w:val="24"/>
                <w:lang w:val="da-DK"/>
              </w:rPr>
              <w:t>Supernova</w:t>
            </w:r>
            <w:r>
              <w:rPr>
                <w:rStyle w:val="Hyperlink"/>
                <w:rFonts w:eastAsia="Calibri" w:cstheme="minorHAnsi"/>
                <w:color w:val="4472C4" w:themeColor="accent1"/>
                <w:sz w:val="24"/>
                <w:szCs w:val="24"/>
                <w:lang w:val="da-DK"/>
              </w:rPr>
              <w:fldChar w:fldCharType="end"/>
            </w:r>
          </w:p>
          <w:p w14:paraId="2D54BF76" w14:textId="77777777" w:rsidR="0052102E" w:rsidRPr="00162865" w:rsidRDefault="0052102E" w:rsidP="00B67743">
            <w:pPr>
              <w:spacing w:before="100" w:beforeAutospacing="1" w:after="100" w:afterAutospacing="1" w:line="360" w:lineRule="auto"/>
              <w:ind w:left="178"/>
              <w:rPr>
                <w:rFonts w:eastAsia="Calibri" w:cstheme="minorHAnsi"/>
                <w:b/>
                <w:sz w:val="24"/>
                <w:szCs w:val="24"/>
                <w:lang w:val="da-DK"/>
              </w:rPr>
            </w:pPr>
          </w:p>
        </w:tc>
        <w:tc>
          <w:tcPr>
            <w:tcW w:w="7380" w:type="dxa"/>
          </w:tcPr>
          <w:p w14:paraId="2741DD52" w14:textId="691F7D57" w:rsidR="0052102E" w:rsidRPr="00162865" w:rsidRDefault="00FC1198" w:rsidP="00B67743">
            <w:pPr>
              <w:spacing w:before="100" w:beforeAutospacing="1" w:after="100" w:afterAutospacing="1" w:line="360" w:lineRule="auto"/>
              <w:ind w:left="178"/>
              <w:rPr>
                <w:rFonts w:eastAsia="Calibri" w:cstheme="minorHAnsi"/>
                <w:sz w:val="24"/>
                <w:szCs w:val="24"/>
                <w:lang w:val="da-DK"/>
              </w:rPr>
            </w:pPr>
            <w:r w:rsidRPr="00162865">
              <w:rPr>
                <w:rFonts w:eastAsia="Calibri" w:cstheme="minorHAnsi"/>
                <w:sz w:val="24"/>
                <w:szCs w:val="24"/>
                <w:lang w:val="da-DK"/>
              </w:rPr>
              <w:t>Supernova forstørrer og forbedrer billedet på din skærm med højkontrasterende farver, store musemarkører og highlights</w:t>
            </w:r>
            <w:r w:rsidR="00931B40" w:rsidRPr="00162865">
              <w:rPr>
                <w:rFonts w:eastAsia="Calibri" w:cstheme="minorHAnsi"/>
                <w:sz w:val="24"/>
                <w:szCs w:val="24"/>
                <w:lang w:val="da-DK"/>
              </w:rPr>
              <w:t xml:space="preserve">, der hjælper brugeren at følge sine bevægelser. </w:t>
            </w:r>
            <w:r w:rsidRPr="00162865">
              <w:rPr>
                <w:rFonts w:eastAsia="Calibri" w:cstheme="minorHAnsi"/>
                <w:sz w:val="24"/>
                <w:szCs w:val="24"/>
                <w:lang w:val="da-DK"/>
              </w:rPr>
              <w:t xml:space="preserve">  </w:t>
            </w:r>
          </w:p>
          <w:p w14:paraId="24D46942" w14:textId="0FFB6DF6" w:rsidR="0052102E" w:rsidRPr="00162865" w:rsidRDefault="00931B40" w:rsidP="00B67743">
            <w:pPr>
              <w:spacing w:before="100" w:beforeAutospacing="1" w:after="100" w:afterAutospacing="1" w:line="360" w:lineRule="auto"/>
              <w:ind w:left="178"/>
              <w:rPr>
                <w:rFonts w:eastAsia="Calibri" w:cstheme="minorHAnsi"/>
                <w:b/>
                <w:sz w:val="24"/>
                <w:szCs w:val="24"/>
                <w:lang w:val="da-DK"/>
              </w:rPr>
            </w:pPr>
            <w:proofErr w:type="spellStart"/>
            <w:r w:rsidRPr="00162865">
              <w:rPr>
                <w:rFonts w:eastAsia="Calibri" w:cstheme="minorHAnsi"/>
                <w:sz w:val="24"/>
                <w:szCs w:val="24"/>
                <w:lang w:val="da-DK"/>
              </w:rPr>
              <w:t>SuperNova</w:t>
            </w:r>
            <w:proofErr w:type="spellEnd"/>
            <w:r w:rsidRPr="00162865">
              <w:rPr>
                <w:rFonts w:eastAsia="Calibri" w:cstheme="minorHAnsi"/>
                <w:sz w:val="24"/>
                <w:szCs w:val="24"/>
                <w:lang w:val="da-DK"/>
              </w:rPr>
              <w:t xml:space="preserve"> er avanceret, men intuitivt og fleksibelt til enhver opgave. På kontoret – brug flere applikationer og forstørre dem på tværs af flere skærme. Dele laptop-skærmen op i to, med den ene side forstørret og den andre i normal størrelse, for at beholde perspektivet. For detaljerede opgaver, brug zoom-funktionen for at opnå fuld </w:t>
            </w:r>
            <w:r w:rsidRPr="00162865">
              <w:rPr>
                <w:rFonts w:eastAsia="Calibri" w:cstheme="minorHAnsi"/>
                <w:sz w:val="24"/>
                <w:szCs w:val="24"/>
                <w:lang w:val="da-DK"/>
              </w:rPr>
              <w:lastRenderedPageBreak/>
              <w:t xml:space="preserve">tydelighed. Tilføj et dokument-kamera, og programmet kan endda forstørre og vise dokumenter på skærmen. </w:t>
            </w:r>
          </w:p>
        </w:tc>
      </w:tr>
    </w:tbl>
    <w:p w14:paraId="638F1734" w14:textId="13823FE9" w:rsidR="0052102E" w:rsidRDefault="0052102E" w:rsidP="0052102E">
      <w:pPr>
        <w:spacing w:after="0" w:line="360" w:lineRule="auto"/>
        <w:rPr>
          <w:rFonts w:eastAsia="Calibri" w:cstheme="minorHAnsi"/>
          <w:b/>
          <w:sz w:val="24"/>
          <w:szCs w:val="24"/>
          <w:lang w:val="da-DK"/>
        </w:rPr>
      </w:pPr>
    </w:p>
    <w:p w14:paraId="06DA84DF" w14:textId="0156E2B0" w:rsidR="005214A7" w:rsidRPr="00162865" w:rsidRDefault="005214A7" w:rsidP="0052102E">
      <w:pPr>
        <w:spacing w:after="0" w:line="360" w:lineRule="auto"/>
        <w:rPr>
          <w:rFonts w:eastAsia="Calibri" w:cstheme="minorHAnsi"/>
          <w:b/>
          <w:sz w:val="24"/>
          <w:szCs w:val="24"/>
          <w:lang w:val="da-DK"/>
        </w:rPr>
      </w:pPr>
      <w:r>
        <w:rPr>
          <w:rFonts w:eastAsia="Calibri" w:cstheme="minorHAnsi"/>
          <w:b/>
          <w:sz w:val="24"/>
          <w:szCs w:val="24"/>
          <w:lang w:val="da-DK"/>
        </w:rPr>
        <w:t>Slide 18</w:t>
      </w:r>
    </w:p>
    <w:p w14:paraId="1CA9A96A" w14:textId="44F653EA" w:rsidR="00162865" w:rsidRPr="00162865" w:rsidRDefault="00162865" w:rsidP="00162865">
      <w:pPr>
        <w:spacing w:before="100" w:beforeAutospacing="1" w:after="100" w:afterAutospacing="1" w:line="360" w:lineRule="auto"/>
        <w:rPr>
          <w:rFonts w:cstheme="minorHAnsi"/>
          <w:b/>
          <w:bCs/>
          <w:sz w:val="24"/>
          <w:szCs w:val="24"/>
          <w:lang w:val="da-DK"/>
        </w:rPr>
      </w:pPr>
      <w:r w:rsidRPr="00162865">
        <w:rPr>
          <w:rFonts w:cstheme="minorHAnsi"/>
          <w:b/>
          <w:bCs/>
          <w:sz w:val="24"/>
          <w:szCs w:val="24"/>
          <w:lang w:val="da-DK"/>
        </w:rPr>
        <w:t>Opgave 2</w:t>
      </w:r>
    </w:p>
    <w:p w14:paraId="7BCFE988" w14:textId="00C18F78" w:rsidR="0052102E" w:rsidRPr="00162865" w:rsidRDefault="00931B40" w:rsidP="00162865">
      <w:pPr>
        <w:spacing w:before="100" w:beforeAutospacing="1" w:after="100" w:afterAutospacing="1" w:line="360" w:lineRule="auto"/>
        <w:rPr>
          <w:rFonts w:cstheme="minorHAnsi"/>
          <w:sz w:val="24"/>
          <w:szCs w:val="24"/>
          <w:lang w:val="da-DK"/>
        </w:rPr>
      </w:pPr>
      <w:r w:rsidRPr="00162865">
        <w:rPr>
          <w:rFonts w:eastAsia="Calibri" w:cstheme="minorHAnsi"/>
          <w:sz w:val="24"/>
          <w:szCs w:val="24"/>
          <w:lang w:val="da-DK"/>
        </w:rPr>
        <w:t>Tænk på hjælpemidlerne vi har gået igennem og besvare</w:t>
      </w:r>
      <w:r w:rsidR="0016598E" w:rsidRPr="00162865">
        <w:rPr>
          <w:rFonts w:eastAsia="Calibri" w:cstheme="minorHAnsi"/>
          <w:sz w:val="24"/>
          <w:szCs w:val="24"/>
          <w:lang w:val="da-DK"/>
        </w:rPr>
        <w:t xml:space="preserve"> nedestående spørgsmål: </w:t>
      </w:r>
    </w:p>
    <w:p w14:paraId="723EFF43" w14:textId="41F354FD" w:rsidR="0052102E" w:rsidRPr="00162865" w:rsidRDefault="0016598E" w:rsidP="002B401E">
      <w:pPr>
        <w:pStyle w:val="Listeafsnit"/>
        <w:numPr>
          <w:ilvl w:val="0"/>
          <w:numId w:val="6"/>
        </w:numPr>
        <w:spacing w:before="100" w:beforeAutospacing="1" w:after="100" w:afterAutospacing="1" w:line="360" w:lineRule="auto"/>
        <w:ind w:left="1080"/>
        <w:rPr>
          <w:rFonts w:cstheme="minorHAnsi"/>
          <w:sz w:val="24"/>
          <w:szCs w:val="24"/>
          <w:lang w:val="da-DK"/>
        </w:rPr>
      </w:pPr>
      <w:r w:rsidRPr="00162865">
        <w:rPr>
          <w:rFonts w:cstheme="minorHAnsi"/>
          <w:sz w:val="24"/>
          <w:szCs w:val="24"/>
          <w:lang w:val="da-DK"/>
        </w:rPr>
        <w:t>Hvilke af hjælpemidlerne kendte du ikke?</w:t>
      </w:r>
    </w:p>
    <w:p w14:paraId="75D3AD17" w14:textId="244B7F89" w:rsidR="0052102E" w:rsidRPr="00162865" w:rsidRDefault="0016598E" w:rsidP="002B401E">
      <w:pPr>
        <w:pStyle w:val="Listeafsnit"/>
        <w:numPr>
          <w:ilvl w:val="0"/>
          <w:numId w:val="6"/>
        </w:numPr>
        <w:spacing w:before="100" w:beforeAutospacing="1" w:after="100" w:afterAutospacing="1" w:line="360" w:lineRule="auto"/>
        <w:ind w:left="1080"/>
        <w:rPr>
          <w:rFonts w:cstheme="minorHAnsi"/>
          <w:sz w:val="24"/>
          <w:szCs w:val="24"/>
          <w:lang w:val="da-DK"/>
        </w:rPr>
      </w:pPr>
      <w:r w:rsidRPr="00162865">
        <w:rPr>
          <w:rFonts w:cstheme="minorHAnsi"/>
          <w:sz w:val="24"/>
          <w:szCs w:val="24"/>
          <w:lang w:val="da-DK"/>
        </w:rPr>
        <w:t xml:space="preserve">Hvilke hjælpemidler ville være mest nyttige i dit privatliv, i dine studier eller i dit arbejde? </w:t>
      </w:r>
    </w:p>
    <w:p w14:paraId="54A44005" w14:textId="63C0F082" w:rsidR="0052102E" w:rsidRPr="00162865" w:rsidRDefault="0016598E" w:rsidP="002B401E">
      <w:pPr>
        <w:pStyle w:val="Listeafsnit"/>
        <w:numPr>
          <w:ilvl w:val="0"/>
          <w:numId w:val="6"/>
        </w:numPr>
        <w:spacing w:before="100" w:beforeAutospacing="1" w:after="100" w:afterAutospacing="1" w:line="360" w:lineRule="auto"/>
        <w:ind w:left="1080"/>
        <w:rPr>
          <w:rFonts w:cstheme="minorHAnsi"/>
          <w:sz w:val="24"/>
          <w:szCs w:val="24"/>
          <w:lang w:val="da-DK"/>
        </w:rPr>
      </w:pPr>
      <w:r w:rsidRPr="00162865">
        <w:rPr>
          <w:rFonts w:cstheme="minorHAnsi"/>
          <w:sz w:val="24"/>
          <w:szCs w:val="24"/>
          <w:lang w:val="da-DK"/>
        </w:rPr>
        <w:t xml:space="preserve">Til hvilke opgaver ville hjælpemidlerne være nyttige? </w:t>
      </w:r>
    </w:p>
    <w:p w14:paraId="3C38D29D" w14:textId="4D9BB282" w:rsidR="0052102E" w:rsidRPr="00162865" w:rsidRDefault="0016598E" w:rsidP="002B401E">
      <w:pPr>
        <w:pStyle w:val="Listeafsnit"/>
        <w:numPr>
          <w:ilvl w:val="0"/>
          <w:numId w:val="6"/>
        </w:numPr>
        <w:spacing w:before="100" w:beforeAutospacing="1" w:after="100" w:afterAutospacing="1" w:line="360" w:lineRule="auto"/>
        <w:ind w:left="1080"/>
        <w:rPr>
          <w:rFonts w:cstheme="minorHAnsi"/>
          <w:sz w:val="24"/>
          <w:szCs w:val="24"/>
          <w:lang w:val="da-DK"/>
        </w:rPr>
      </w:pPr>
      <w:r w:rsidRPr="00162865">
        <w:rPr>
          <w:rFonts w:cstheme="minorHAnsi"/>
          <w:sz w:val="24"/>
          <w:szCs w:val="24"/>
          <w:lang w:val="da-DK"/>
        </w:rPr>
        <w:t>Hvilke hjælpemidler ville være mest alsidige?</w:t>
      </w:r>
    </w:p>
    <w:p w14:paraId="45A5980F" w14:textId="380BB8E3" w:rsidR="0052102E" w:rsidRDefault="00CA75E4" w:rsidP="002B401E">
      <w:pPr>
        <w:pStyle w:val="Listeafsnit"/>
        <w:numPr>
          <w:ilvl w:val="0"/>
          <w:numId w:val="6"/>
        </w:numPr>
        <w:spacing w:before="100" w:beforeAutospacing="1" w:after="100" w:afterAutospacing="1" w:line="360" w:lineRule="auto"/>
        <w:ind w:left="1080"/>
        <w:rPr>
          <w:rFonts w:cstheme="minorHAnsi"/>
          <w:sz w:val="24"/>
          <w:szCs w:val="24"/>
          <w:lang w:val="da-DK"/>
        </w:rPr>
      </w:pPr>
      <w:r w:rsidRPr="00162865">
        <w:rPr>
          <w:rFonts w:cstheme="minorHAnsi"/>
          <w:sz w:val="24"/>
          <w:szCs w:val="24"/>
          <w:lang w:val="da-DK"/>
        </w:rPr>
        <w:t xml:space="preserve">Ville du bruge nogle af hjælpemidlerne på nogle måder, som du ikke ville have tænkt på før? </w:t>
      </w:r>
    </w:p>
    <w:p w14:paraId="34C0B3AF" w14:textId="2EFA85CA" w:rsidR="005214A7" w:rsidRPr="005214A7" w:rsidRDefault="005214A7" w:rsidP="005214A7">
      <w:pPr>
        <w:spacing w:before="100" w:beforeAutospacing="1" w:after="100" w:afterAutospacing="1" w:line="360" w:lineRule="auto"/>
        <w:rPr>
          <w:rFonts w:cstheme="minorHAnsi"/>
          <w:sz w:val="24"/>
          <w:szCs w:val="24"/>
          <w:lang w:val="da-DK"/>
        </w:rPr>
      </w:pPr>
      <w:r>
        <w:rPr>
          <w:rFonts w:cstheme="minorHAnsi"/>
          <w:sz w:val="24"/>
          <w:szCs w:val="24"/>
          <w:lang w:val="da-DK"/>
        </w:rPr>
        <w:t xml:space="preserve">Slide </w:t>
      </w:r>
      <w:r w:rsidR="001A7F0C">
        <w:rPr>
          <w:rFonts w:cstheme="minorHAnsi"/>
          <w:sz w:val="24"/>
          <w:szCs w:val="24"/>
          <w:lang w:val="da-DK"/>
        </w:rPr>
        <w:t>19</w:t>
      </w:r>
    </w:p>
    <w:p w14:paraId="782A8EB0" w14:textId="77777777" w:rsidR="00162865" w:rsidRPr="00162865" w:rsidRDefault="00162865" w:rsidP="00162865">
      <w:pPr>
        <w:spacing w:before="100" w:beforeAutospacing="1" w:after="100" w:afterAutospacing="1" w:line="360" w:lineRule="auto"/>
        <w:rPr>
          <w:rFonts w:eastAsia="Calibri" w:cstheme="minorHAnsi"/>
          <w:b/>
          <w:bCs/>
          <w:sz w:val="24"/>
          <w:szCs w:val="24"/>
          <w:lang w:val="da-DK"/>
        </w:rPr>
      </w:pPr>
      <w:r w:rsidRPr="00162865">
        <w:rPr>
          <w:rFonts w:eastAsia="Calibri" w:cstheme="minorHAnsi"/>
          <w:b/>
          <w:bCs/>
          <w:sz w:val="24"/>
          <w:szCs w:val="24"/>
          <w:lang w:val="da-DK"/>
        </w:rPr>
        <w:t>Opgave 3</w:t>
      </w:r>
    </w:p>
    <w:p w14:paraId="0444640B" w14:textId="6F970730" w:rsidR="0052102E" w:rsidRPr="00162865" w:rsidRDefault="0069320B" w:rsidP="00162865">
      <w:p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Kigge på eksemplerne nedenfor. Afgør hvilke hjælpemidler personerne i hvert eksempel kunne benytte sig af:</w:t>
      </w:r>
      <w:r w:rsidR="0052102E" w:rsidRPr="00162865">
        <w:rPr>
          <w:rFonts w:eastAsia="Calibri" w:cstheme="minorHAnsi"/>
          <w:sz w:val="24"/>
          <w:szCs w:val="24"/>
          <w:lang w:val="da-DK"/>
        </w:rPr>
        <w:t xml:space="preserve"> </w:t>
      </w:r>
    </w:p>
    <w:p w14:paraId="04344B15" w14:textId="0FFBAA23" w:rsidR="0052102E" w:rsidRPr="00162865" w:rsidRDefault="0069320B" w:rsidP="002B401E">
      <w:pPr>
        <w:pStyle w:val="Listeafsnit"/>
        <w:numPr>
          <w:ilvl w:val="0"/>
          <w:numId w:val="7"/>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En person med dysleksi har skrevet en jobansøgning i </w:t>
      </w:r>
      <w:r w:rsidR="0052102E" w:rsidRPr="00162865">
        <w:rPr>
          <w:rFonts w:eastAsia="Calibri" w:cstheme="minorHAnsi"/>
          <w:sz w:val="24"/>
          <w:szCs w:val="24"/>
          <w:lang w:val="da-DK"/>
        </w:rPr>
        <w:t xml:space="preserve">Microsoft Word. </w:t>
      </w:r>
      <w:r w:rsidR="00707438" w:rsidRPr="00162865">
        <w:rPr>
          <w:rFonts w:eastAsia="Calibri" w:cstheme="minorHAnsi"/>
          <w:sz w:val="24"/>
          <w:szCs w:val="24"/>
          <w:lang w:val="da-DK"/>
        </w:rPr>
        <w:t xml:space="preserve">Denne vil sørge for at der ikke er fejl for hun/han sender det afsted. </w:t>
      </w:r>
    </w:p>
    <w:p w14:paraId="25BBE966" w14:textId="7499B132" w:rsidR="0052102E" w:rsidRPr="00162865" w:rsidRDefault="00707438" w:rsidP="002B401E">
      <w:pPr>
        <w:pStyle w:val="Listeafsnit"/>
        <w:numPr>
          <w:ilvl w:val="0"/>
          <w:numId w:val="7"/>
        </w:numPr>
        <w:spacing w:before="100" w:beforeAutospacing="1" w:after="100" w:afterAutospacing="1" w:line="360" w:lineRule="auto"/>
        <w:rPr>
          <w:rFonts w:eastAsia="Calibri" w:cstheme="minorHAnsi"/>
          <w:sz w:val="24"/>
          <w:szCs w:val="24"/>
          <w:lang w:val="da-DK"/>
        </w:rPr>
      </w:pPr>
      <w:bookmarkStart w:id="0" w:name="_Hlk27541776"/>
      <w:r w:rsidRPr="00162865">
        <w:rPr>
          <w:rFonts w:eastAsia="Calibri" w:cstheme="minorHAnsi"/>
          <w:sz w:val="24"/>
          <w:szCs w:val="24"/>
          <w:lang w:val="da-DK"/>
        </w:rPr>
        <w:t xml:space="preserve">En person der er hørehæmmet, har </w:t>
      </w:r>
      <w:proofErr w:type="spellStart"/>
      <w:r w:rsidRPr="00162865">
        <w:rPr>
          <w:rFonts w:eastAsia="Calibri" w:cstheme="minorHAnsi"/>
          <w:sz w:val="24"/>
          <w:szCs w:val="24"/>
          <w:lang w:val="da-DK"/>
        </w:rPr>
        <w:t>mottaget</w:t>
      </w:r>
      <w:proofErr w:type="spellEnd"/>
      <w:r w:rsidRPr="00162865">
        <w:rPr>
          <w:rFonts w:eastAsia="Calibri" w:cstheme="minorHAnsi"/>
          <w:sz w:val="24"/>
          <w:szCs w:val="24"/>
          <w:lang w:val="da-DK"/>
        </w:rPr>
        <w:t xml:space="preserve"> en video </w:t>
      </w:r>
      <w:proofErr w:type="spellStart"/>
      <w:r w:rsidRPr="00162865">
        <w:rPr>
          <w:rFonts w:eastAsia="Calibri" w:cstheme="minorHAnsi"/>
          <w:sz w:val="24"/>
          <w:szCs w:val="24"/>
          <w:lang w:val="da-DK"/>
        </w:rPr>
        <w:t>tutorial</w:t>
      </w:r>
      <w:proofErr w:type="spellEnd"/>
      <w:r w:rsidRPr="00162865">
        <w:rPr>
          <w:rFonts w:eastAsia="Calibri" w:cstheme="minorHAnsi"/>
          <w:sz w:val="24"/>
          <w:szCs w:val="24"/>
          <w:lang w:val="da-DK"/>
        </w:rPr>
        <w:t xml:space="preserve">, med instruktioner for en madopskrift. </w:t>
      </w:r>
      <w:bookmarkEnd w:id="0"/>
    </w:p>
    <w:p w14:paraId="51508CE7" w14:textId="22620D0D" w:rsidR="0052102E" w:rsidRPr="00162865" w:rsidRDefault="00707438" w:rsidP="002B401E">
      <w:pPr>
        <w:pStyle w:val="Listeafsnit"/>
        <w:numPr>
          <w:ilvl w:val="0"/>
          <w:numId w:val="7"/>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 xml:space="preserve">En delvis synshæmmet person, har </w:t>
      </w:r>
      <w:proofErr w:type="spellStart"/>
      <w:r w:rsidRPr="00162865">
        <w:rPr>
          <w:rFonts w:eastAsia="Calibri" w:cstheme="minorHAnsi"/>
          <w:sz w:val="24"/>
          <w:szCs w:val="24"/>
          <w:lang w:val="da-DK"/>
        </w:rPr>
        <w:t>mottaget</w:t>
      </w:r>
      <w:proofErr w:type="spellEnd"/>
      <w:r w:rsidRPr="00162865">
        <w:rPr>
          <w:rFonts w:eastAsia="Calibri" w:cstheme="minorHAnsi"/>
          <w:sz w:val="24"/>
          <w:szCs w:val="24"/>
          <w:lang w:val="da-DK"/>
        </w:rPr>
        <w:t xml:space="preserve"> en tweet, og vil læse og re-tweete den.</w:t>
      </w:r>
    </w:p>
    <w:p w14:paraId="4958DA69" w14:textId="35FC71A0" w:rsidR="0052102E" w:rsidRPr="00162865" w:rsidRDefault="00707438" w:rsidP="002B401E">
      <w:pPr>
        <w:pStyle w:val="Listeafsnit"/>
        <w:numPr>
          <w:ilvl w:val="0"/>
          <w:numId w:val="7"/>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lastRenderedPageBreak/>
        <w:t>En døv (tegnsprog som første sprog) eller hørehæmmet person, har mottaget en lydfil</w:t>
      </w:r>
      <w:r w:rsidR="00A3514E" w:rsidRPr="00162865">
        <w:rPr>
          <w:rFonts w:eastAsia="Calibri" w:cstheme="minorHAnsi"/>
          <w:sz w:val="24"/>
          <w:szCs w:val="24"/>
          <w:lang w:val="da-DK"/>
        </w:rPr>
        <w:t xml:space="preserve"> </w:t>
      </w:r>
      <w:r w:rsidRPr="00162865">
        <w:rPr>
          <w:rFonts w:eastAsia="Calibri" w:cstheme="minorHAnsi"/>
          <w:sz w:val="24"/>
          <w:szCs w:val="24"/>
          <w:lang w:val="da-DK"/>
        </w:rPr>
        <w:t xml:space="preserve">med instruktioner om, hvordan man </w:t>
      </w:r>
      <w:r w:rsidR="00A3514E" w:rsidRPr="00162865">
        <w:rPr>
          <w:rFonts w:eastAsia="Calibri" w:cstheme="minorHAnsi"/>
          <w:sz w:val="24"/>
          <w:szCs w:val="24"/>
          <w:lang w:val="da-DK"/>
        </w:rPr>
        <w:t>kommer til et sted.</w:t>
      </w:r>
      <w:r w:rsidR="0052102E" w:rsidRPr="00162865">
        <w:rPr>
          <w:rFonts w:eastAsia="Calibri" w:cstheme="minorHAnsi"/>
          <w:sz w:val="24"/>
          <w:szCs w:val="24"/>
          <w:lang w:val="da-DK"/>
        </w:rPr>
        <w:t xml:space="preserve"> </w:t>
      </w:r>
    </w:p>
    <w:p w14:paraId="70BFBB18" w14:textId="24E1C4B6" w:rsidR="0052102E" w:rsidRPr="00162865" w:rsidRDefault="00A3514E" w:rsidP="002B401E">
      <w:pPr>
        <w:pStyle w:val="Listeafsnit"/>
        <w:numPr>
          <w:ilvl w:val="0"/>
          <w:numId w:val="7"/>
        </w:numPr>
        <w:spacing w:before="100" w:beforeAutospacing="1" w:after="100" w:afterAutospacing="1" w:line="360" w:lineRule="auto"/>
        <w:rPr>
          <w:rFonts w:eastAsia="Calibri" w:cstheme="minorHAnsi"/>
          <w:sz w:val="24"/>
          <w:szCs w:val="24"/>
          <w:lang w:val="da-DK"/>
        </w:rPr>
      </w:pPr>
      <w:r w:rsidRPr="00162865">
        <w:rPr>
          <w:rFonts w:eastAsia="Calibri" w:cstheme="minorHAnsi"/>
          <w:sz w:val="24"/>
          <w:szCs w:val="24"/>
          <w:lang w:val="da-DK"/>
        </w:rPr>
        <w:t>En stude</w:t>
      </w:r>
      <w:r w:rsidR="00C11450" w:rsidRPr="00162865">
        <w:rPr>
          <w:rFonts w:eastAsia="Calibri" w:cstheme="minorHAnsi"/>
          <w:sz w:val="24"/>
          <w:szCs w:val="24"/>
          <w:lang w:val="da-DK"/>
        </w:rPr>
        <w:t>rende</w:t>
      </w:r>
      <w:r w:rsidRPr="00162865">
        <w:rPr>
          <w:rFonts w:eastAsia="Calibri" w:cstheme="minorHAnsi"/>
          <w:sz w:val="24"/>
          <w:szCs w:val="24"/>
          <w:lang w:val="da-DK"/>
        </w:rPr>
        <w:t xml:space="preserve"> vil designe en enkelt plakat, der er tilgængeligt for personer med autisme. Hvad skal de tænke på med hensyn til farve, sprog og layout?</w:t>
      </w:r>
      <w:r w:rsidR="0052102E" w:rsidRPr="00162865">
        <w:rPr>
          <w:rFonts w:eastAsia="Calibri" w:cstheme="minorHAnsi"/>
          <w:sz w:val="24"/>
          <w:szCs w:val="24"/>
          <w:lang w:val="da-DK"/>
        </w:rPr>
        <w:t xml:space="preserve"> </w:t>
      </w:r>
    </w:p>
    <w:p w14:paraId="16C9AA4F" w14:textId="77777777" w:rsidR="0052102E" w:rsidRPr="00C97D88" w:rsidRDefault="0052102E" w:rsidP="0052102E">
      <w:pPr>
        <w:spacing w:before="100" w:beforeAutospacing="1" w:after="100" w:afterAutospacing="1" w:line="240" w:lineRule="auto"/>
        <w:jc w:val="both"/>
        <w:rPr>
          <w:rFonts w:ascii="Arial" w:hAnsi="Arial" w:cs="Arial"/>
          <w:sz w:val="24"/>
          <w:szCs w:val="24"/>
          <w:lang w:val="da-DK"/>
        </w:rPr>
      </w:pPr>
    </w:p>
    <w:p w14:paraId="6D9DEDB6" w14:textId="1A5F1D7E" w:rsidR="00A63F24" w:rsidRPr="00C97D88" w:rsidRDefault="00A63F24" w:rsidP="0052102E">
      <w:pPr>
        <w:spacing w:line="360" w:lineRule="auto"/>
        <w:rPr>
          <w:rFonts w:ascii="Arial" w:eastAsia="Arial" w:hAnsi="Arial" w:cs="Arial"/>
          <w:sz w:val="24"/>
          <w:szCs w:val="24"/>
          <w:lang w:val="da-DK"/>
        </w:rPr>
      </w:pPr>
    </w:p>
    <w:sectPr w:rsidR="00A63F24" w:rsidRPr="00C97D8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FEE5" w14:textId="77777777" w:rsidR="000F45FE" w:rsidRDefault="000F45FE">
      <w:pPr>
        <w:spacing w:after="0" w:line="240" w:lineRule="auto"/>
      </w:pPr>
      <w:r>
        <w:separator/>
      </w:r>
    </w:p>
  </w:endnote>
  <w:endnote w:type="continuationSeparator" w:id="0">
    <w:p w14:paraId="657032A1" w14:textId="77777777" w:rsidR="000F45FE" w:rsidRDefault="000F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3F19" w14:textId="77777777" w:rsidR="00491C0E" w:rsidRDefault="00491C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475996"/>
      <w:docPartObj>
        <w:docPartGallery w:val="Page Numbers (Bottom of Page)"/>
        <w:docPartUnique/>
      </w:docPartObj>
    </w:sdtPr>
    <w:sdtEndPr>
      <w:rPr>
        <w:noProof/>
      </w:rPr>
    </w:sdtEndPr>
    <w:sdtContent>
      <w:p w14:paraId="603E6427" w14:textId="779C53AF" w:rsidR="00491C0E" w:rsidRDefault="00491C0E">
        <w:pPr>
          <w:pStyle w:val="Sidefod"/>
          <w:jc w:val="center"/>
        </w:pPr>
        <w:r>
          <w:fldChar w:fldCharType="begin"/>
        </w:r>
        <w:r>
          <w:instrText xml:space="preserve"> PAGE   \* MERGEFORMAT </w:instrText>
        </w:r>
        <w:r>
          <w:fldChar w:fldCharType="separate"/>
        </w:r>
        <w:r>
          <w:rPr>
            <w:noProof/>
          </w:rPr>
          <w:t>2</w:t>
        </w:r>
        <w:r>
          <w:rPr>
            <w:noProof/>
          </w:rPr>
          <w:fldChar w:fldCharType="end"/>
        </w:r>
      </w:p>
    </w:sdtContent>
  </w:sdt>
  <w:p w14:paraId="65657142" w14:textId="290281E8" w:rsidR="00491C0E" w:rsidRDefault="00491C0E" w:rsidP="008E0A86">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24F6" w14:textId="77777777" w:rsidR="00491C0E" w:rsidRDefault="00491C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7C24" w14:textId="77777777" w:rsidR="000F45FE" w:rsidRDefault="000F45FE">
      <w:pPr>
        <w:spacing w:after="0" w:line="240" w:lineRule="auto"/>
      </w:pPr>
      <w:r>
        <w:separator/>
      </w:r>
    </w:p>
  </w:footnote>
  <w:footnote w:type="continuationSeparator" w:id="0">
    <w:p w14:paraId="39A233A3" w14:textId="77777777" w:rsidR="000F45FE" w:rsidRDefault="000F4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CF6" w14:textId="77777777" w:rsidR="00491C0E" w:rsidRDefault="00491C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B476" w14:textId="70523767" w:rsidR="00491C0E" w:rsidRDefault="00491C0E">
    <w:pPr>
      <w:pStyle w:val="Sidehoved"/>
    </w:pPr>
    <w:r>
      <w:rPr>
        <w:rFonts w:ascii="Arial" w:eastAsia="Arial" w:hAnsi="Arial" w:cs="Arial"/>
        <w:b/>
        <w:bCs/>
        <w:noProof/>
        <w:sz w:val="24"/>
        <w:szCs w:val="24"/>
        <w:lang w:val="en-GB"/>
      </w:rPr>
      <w:drawing>
        <wp:inline distT="0" distB="0" distL="0" distR="0" wp14:anchorId="67F7EE3A" wp14:editId="0EE7BAE0">
          <wp:extent cx="833120" cy="712811"/>
          <wp:effectExtent l="0" t="0" r="5080" b="0"/>
          <wp:docPr id="4" name="Picture 4" descr="DA4You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4you-final.jpg"/>
                  <pic:cNvPicPr/>
                </pic:nvPicPr>
                <pic:blipFill>
                  <a:blip r:embed="rId1">
                    <a:extLst>
                      <a:ext uri="{28A0092B-C50C-407E-A947-70E740481C1C}">
                        <a14:useLocalDpi xmlns:a14="http://schemas.microsoft.com/office/drawing/2010/main" val="0"/>
                      </a:ext>
                    </a:extLst>
                  </a:blip>
                  <a:stretch>
                    <a:fillRect/>
                  </a:stretch>
                </pic:blipFill>
                <pic:spPr>
                  <a:xfrm>
                    <a:off x="0" y="0"/>
                    <a:ext cx="839622" cy="718374"/>
                  </a:xfrm>
                  <a:prstGeom prst="rect">
                    <a:avLst/>
                  </a:prstGeom>
                </pic:spPr>
              </pic:pic>
            </a:graphicData>
          </a:graphic>
        </wp:inline>
      </w:drawing>
    </w:r>
    <w:r>
      <w:t xml:space="preserve">  </w:t>
    </w:r>
    <w:r>
      <w:tab/>
    </w:r>
    <w:r>
      <w:tab/>
    </w:r>
  </w:p>
  <w:p w14:paraId="7F0F253E" w14:textId="533D5EE4" w:rsidR="00491C0E" w:rsidRDefault="00491C0E" w:rsidP="294E0B7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4B45" w14:textId="77777777" w:rsidR="00491C0E" w:rsidRDefault="00491C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C22"/>
    <w:multiLevelType w:val="hybridMultilevel"/>
    <w:tmpl w:val="E28A82A2"/>
    <w:lvl w:ilvl="0" w:tplc="0406000F">
      <w:start w:val="1"/>
      <w:numFmt w:val="decimal"/>
      <w:lvlText w:val="%1."/>
      <w:lvlJc w:val="left"/>
      <w:pPr>
        <w:ind w:left="149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6601AB"/>
    <w:multiLevelType w:val="hybridMultilevel"/>
    <w:tmpl w:val="CCE4CA8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0A0EFF"/>
    <w:multiLevelType w:val="hybridMultilevel"/>
    <w:tmpl w:val="E24AD1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052667"/>
    <w:multiLevelType w:val="hybridMultilevel"/>
    <w:tmpl w:val="27600F16"/>
    <w:lvl w:ilvl="0" w:tplc="08090019">
      <w:start w:val="1"/>
      <w:numFmt w:val="lowerLetter"/>
      <w:lvlText w:val="%1."/>
      <w:lvlJc w:val="left"/>
      <w:pPr>
        <w:ind w:left="720" w:hanging="360"/>
      </w:pPr>
      <w:rPr>
        <w:rFonts w:hint="default"/>
      </w:rPr>
    </w:lvl>
    <w:lvl w:ilvl="1" w:tplc="D4461A32">
      <w:start w:val="1"/>
      <w:numFmt w:val="bullet"/>
      <w:lvlText w:val="o"/>
      <w:lvlJc w:val="left"/>
      <w:pPr>
        <w:ind w:left="1440" w:hanging="360"/>
      </w:pPr>
      <w:rPr>
        <w:rFonts w:ascii="Courier New" w:hAnsi="Courier New" w:hint="default"/>
      </w:rPr>
    </w:lvl>
    <w:lvl w:ilvl="2" w:tplc="63CAACB4">
      <w:start w:val="1"/>
      <w:numFmt w:val="bullet"/>
      <w:lvlText w:val=""/>
      <w:lvlJc w:val="left"/>
      <w:pPr>
        <w:ind w:left="2160" w:hanging="360"/>
      </w:pPr>
      <w:rPr>
        <w:rFonts w:ascii="Wingdings" w:hAnsi="Wingdings" w:hint="default"/>
      </w:rPr>
    </w:lvl>
    <w:lvl w:ilvl="3" w:tplc="124A282A">
      <w:start w:val="1"/>
      <w:numFmt w:val="bullet"/>
      <w:lvlText w:val=""/>
      <w:lvlJc w:val="left"/>
      <w:pPr>
        <w:ind w:left="2880" w:hanging="360"/>
      </w:pPr>
      <w:rPr>
        <w:rFonts w:ascii="Symbol" w:hAnsi="Symbol" w:hint="default"/>
      </w:rPr>
    </w:lvl>
    <w:lvl w:ilvl="4" w:tplc="60D64A92">
      <w:start w:val="1"/>
      <w:numFmt w:val="bullet"/>
      <w:lvlText w:val="o"/>
      <w:lvlJc w:val="left"/>
      <w:pPr>
        <w:ind w:left="3600" w:hanging="360"/>
      </w:pPr>
      <w:rPr>
        <w:rFonts w:ascii="Courier New" w:hAnsi="Courier New" w:hint="default"/>
      </w:rPr>
    </w:lvl>
    <w:lvl w:ilvl="5" w:tplc="28189A82">
      <w:start w:val="1"/>
      <w:numFmt w:val="bullet"/>
      <w:lvlText w:val=""/>
      <w:lvlJc w:val="left"/>
      <w:pPr>
        <w:ind w:left="4320" w:hanging="360"/>
      </w:pPr>
      <w:rPr>
        <w:rFonts w:ascii="Wingdings" w:hAnsi="Wingdings" w:hint="default"/>
      </w:rPr>
    </w:lvl>
    <w:lvl w:ilvl="6" w:tplc="0B88B2EA">
      <w:start w:val="1"/>
      <w:numFmt w:val="bullet"/>
      <w:lvlText w:val=""/>
      <w:lvlJc w:val="left"/>
      <w:pPr>
        <w:ind w:left="5040" w:hanging="360"/>
      </w:pPr>
      <w:rPr>
        <w:rFonts w:ascii="Symbol" w:hAnsi="Symbol" w:hint="default"/>
      </w:rPr>
    </w:lvl>
    <w:lvl w:ilvl="7" w:tplc="3606CB0C">
      <w:start w:val="1"/>
      <w:numFmt w:val="bullet"/>
      <w:lvlText w:val="o"/>
      <w:lvlJc w:val="left"/>
      <w:pPr>
        <w:ind w:left="5760" w:hanging="360"/>
      </w:pPr>
      <w:rPr>
        <w:rFonts w:ascii="Courier New" w:hAnsi="Courier New" w:hint="default"/>
      </w:rPr>
    </w:lvl>
    <w:lvl w:ilvl="8" w:tplc="1FE6FA6E">
      <w:start w:val="1"/>
      <w:numFmt w:val="bullet"/>
      <w:lvlText w:val=""/>
      <w:lvlJc w:val="left"/>
      <w:pPr>
        <w:ind w:left="6480" w:hanging="360"/>
      </w:pPr>
      <w:rPr>
        <w:rFonts w:ascii="Wingdings" w:hAnsi="Wingdings" w:hint="default"/>
      </w:rPr>
    </w:lvl>
  </w:abstractNum>
  <w:abstractNum w:abstractNumId="4" w15:restartNumberingAfterBreak="0">
    <w:nsid w:val="35651A97"/>
    <w:multiLevelType w:val="hybridMultilevel"/>
    <w:tmpl w:val="A2A65BB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745025"/>
    <w:multiLevelType w:val="hybridMultilevel"/>
    <w:tmpl w:val="A69E77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12076"/>
    <w:multiLevelType w:val="hybridMultilevel"/>
    <w:tmpl w:val="150A9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1D45FD"/>
    <w:multiLevelType w:val="hybridMultilevel"/>
    <w:tmpl w:val="F9387B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320F0C"/>
    <w:multiLevelType w:val="hybridMultilevel"/>
    <w:tmpl w:val="8B68AFC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5"/>
  </w:num>
  <w:num w:numId="6">
    <w:abstractNumId w:val="3"/>
  </w:num>
  <w:num w:numId="7">
    <w:abstractNumId w:val="1"/>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D9D506"/>
    <w:rsid w:val="00011592"/>
    <w:rsid w:val="00017940"/>
    <w:rsid w:val="00035760"/>
    <w:rsid w:val="00071BBC"/>
    <w:rsid w:val="00092492"/>
    <w:rsid w:val="000A0F60"/>
    <w:rsid w:val="000A4C2A"/>
    <w:rsid w:val="000B77B3"/>
    <w:rsid w:val="000F45FE"/>
    <w:rsid w:val="00121ABB"/>
    <w:rsid w:val="00127EF0"/>
    <w:rsid w:val="00131AFF"/>
    <w:rsid w:val="00162865"/>
    <w:rsid w:val="0016598E"/>
    <w:rsid w:val="0016671E"/>
    <w:rsid w:val="00170BB2"/>
    <w:rsid w:val="001913F8"/>
    <w:rsid w:val="00194FA0"/>
    <w:rsid w:val="001A7F0C"/>
    <w:rsid w:val="001C326D"/>
    <w:rsid w:val="001D7EA3"/>
    <w:rsid w:val="0023653C"/>
    <w:rsid w:val="002430C6"/>
    <w:rsid w:val="0025395B"/>
    <w:rsid w:val="00254715"/>
    <w:rsid w:val="002555A6"/>
    <w:rsid w:val="002632BA"/>
    <w:rsid w:val="00274BF5"/>
    <w:rsid w:val="002900B7"/>
    <w:rsid w:val="002B401E"/>
    <w:rsid w:val="002C3162"/>
    <w:rsid w:val="002D66D0"/>
    <w:rsid w:val="002F24B0"/>
    <w:rsid w:val="003105B5"/>
    <w:rsid w:val="00317977"/>
    <w:rsid w:val="00361812"/>
    <w:rsid w:val="003721A4"/>
    <w:rsid w:val="0039042C"/>
    <w:rsid w:val="00390F05"/>
    <w:rsid w:val="0039414E"/>
    <w:rsid w:val="003A4B0B"/>
    <w:rsid w:val="003B4A26"/>
    <w:rsid w:val="003D2AC0"/>
    <w:rsid w:val="003D4053"/>
    <w:rsid w:val="003E5453"/>
    <w:rsid w:val="003E5C5C"/>
    <w:rsid w:val="003E5EAA"/>
    <w:rsid w:val="0040356B"/>
    <w:rsid w:val="004159BA"/>
    <w:rsid w:val="00417EC9"/>
    <w:rsid w:val="00432AF4"/>
    <w:rsid w:val="004361A3"/>
    <w:rsid w:val="004805A3"/>
    <w:rsid w:val="00487F24"/>
    <w:rsid w:val="00491C0E"/>
    <w:rsid w:val="004A0D47"/>
    <w:rsid w:val="004E42BA"/>
    <w:rsid w:val="0050698C"/>
    <w:rsid w:val="0051063E"/>
    <w:rsid w:val="0052102E"/>
    <w:rsid w:val="005214A7"/>
    <w:rsid w:val="00545DAF"/>
    <w:rsid w:val="00556B27"/>
    <w:rsid w:val="005901D6"/>
    <w:rsid w:val="005B770A"/>
    <w:rsid w:val="005D2CB5"/>
    <w:rsid w:val="005D7481"/>
    <w:rsid w:val="005E75D9"/>
    <w:rsid w:val="005F2177"/>
    <w:rsid w:val="00600558"/>
    <w:rsid w:val="00604673"/>
    <w:rsid w:val="00633363"/>
    <w:rsid w:val="00635943"/>
    <w:rsid w:val="00675125"/>
    <w:rsid w:val="006915AC"/>
    <w:rsid w:val="0069320B"/>
    <w:rsid w:val="00696E92"/>
    <w:rsid w:val="006A066C"/>
    <w:rsid w:val="006A5F35"/>
    <w:rsid w:val="006C3653"/>
    <w:rsid w:val="006D1852"/>
    <w:rsid w:val="006D202C"/>
    <w:rsid w:val="006E620F"/>
    <w:rsid w:val="006F380C"/>
    <w:rsid w:val="006F40E4"/>
    <w:rsid w:val="006F4450"/>
    <w:rsid w:val="00707438"/>
    <w:rsid w:val="00707B97"/>
    <w:rsid w:val="007133A0"/>
    <w:rsid w:val="00732BCE"/>
    <w:rsid w:val="00733D5A"/>
    <w:rsid w:val="00737967"/>
    <w:rsid w:val="00750D8E"/>
    <w:rsid w:val="00771E17"/>
    <w:rsid w:val="00786C36"/>
    <w:rsid w:val="007A1400"/>
    <w:rsid w:val="007A292C"/>
    <w:rsid w:val="007C0BF0"/>
    <w:rsid w:val="007C2182"/>
    <w:rsid w:val="007D7668"/>
    <w:rsid w:val="007E61FA"/>
    <w:rsid w:val="007F03CE"/>
    <w:rsid w:val="007F5BF9"/>
    <w:rsid w:val="008007F5"/>
    <w:rsid w:val="00814892"/>
    <w:rsid w:val="00826580"/>
    <w:rsid w:val="00832CB8"/>
    <w:rsid w:val="00843B50"/>
    <w:rsid w:val="00867EA1"/>
    <w:rsid w:val="0087358D"/>
    <w:rsid w:val="00882FE0"/>
    <w:rsid w:val="00890264"/>
    <w:rsid w:val="008A4F64"/>
    <w:rsid w:val="008C03CC"/>
    <w:rsid w:val="008E0A86"/>
    <w:rsid w:val="008E6C0A"/>
    <w:rsid w:val="008F33DA"/>
    <w:rsid w:val="008F3CD3"/>
    <w:rsid w:val="008F426C"/>
    <w:rsid w:val="008F43C8"/>
    <w:rsid w:val="008F57BD"/>
    <w:rsid w:val="009015FD"/>
    <w:rsid w:val="00904C83"/>
    <w:rsid w:val="00907422"/>
    <w:rsid w:val="00916827"/>
    <w:rsid w:val="00916869"/>
    <w:rsid w:val="0092202C"/>
    <w:rsid w:val="00925316"/>
    <w:rsid w:val="00931B40"/>
    <w:rsid w:val="009428E9"/>
    <w:rsid w:val="0094383F"/>
    <w:rsid w:val="00950E80"/>
    <w:rsid w:val="00983F30"/>
    <w:rsid w:val="009B4EA7"/>
    <w:rsid w:val="009C2241"/>
    <w:rsid w:val="009D07FB"/>
    <w:rsid w:val="009E4306"/>
    <w:rsid w:val="00A12E81"/>
    <w:rsid w:val="00A3503B"/>
    <w:rsid w:val="00A3514E"/>
    <w:rsid w:val="00A40FD2"/>
    <w:rsid w:val="00A633D5"/>
    <w:rsid w:val="00A63F24"/>
    <w:rsid w:val="00A65F9B"/>
    <w:rsid w:val="00A759C3"/>
    <w:rsid w:val="00A86250"/>
    <w:rsid w:val="00A8752C"/>
    <w:rsid w:val="00A96293"/>
    <w:rsid w:val="00AA58E3"/>
    <w:rsid w:val="00AC228E"/>
    <w:rsid w:val="00AC2B9C"/>
    <w:rsid w:val="00AC432B"/>
    <w:rsid w:val="00AC476E"/>
    <w:rsid w:val="00AD0B21"/>
    <w:rsid w:val="00AE35BD"/>
    <w:rsid w:val="00AE792B"/>
    <w:rsid w:val="00AF0E7E"/>
    <w:rsid w:val="00AF4C19"/>
    <w:rsid w:val="00B11721"/>
    <w:rsid w:val="00B12280"/>
    <w:rsid w:val="00B35B16"/>
    <w:rsid w:val="00B42565"/>
    <w:rsid w:val="00B602FA"/>
    <w:rsid w:val="00B67743"/>
    <w:rsid w:val="00B67B14"/>
    <w:rsid w:val="00B745DA"/>
    <w:rsid w:val="00B82451"/>
    <w:rsid w:val="00B95489"/>
    <w:rsid w:val="00B97AC8"/>
    <w:rsid w:val="00BA059B"/>
    <w:rsid w:val="00BB44E8"/>
    <w:rsid w:val="00BD5A92"/>
    <w:rsid w:val="00BF1511"/>
    <w:rsid w:val="00BF3DC7"/>
    <w:rsid w:val="00BF5EC0"/>
    <w:rsid w:val="00C008CA"/>
    <w:rsid w:val="00C11450"/>
    <w:rsid w:val="00C11A62"/>
    <w:rsid w:val="00C334A3"/>
    <w:rsid w:val="00C35163"/>
    <w:rsid w:val="00C401C1"/>
    <w:rsid w:val="00C61460"/>
    <w:rsid w:val="00C641B5"/>
    <w:rsid w:val="00C73D19"/>
    <w:rsid w:val="00C8446E"/>
    <w:rsid w:val="00C84FAC"/>
    <w:rsid w:val="00C961C4"/>
    <w:rsid w:val="00C97D88"/>
    <w:rsid w:val="00CA75E4"/>
    <w:rsid w:val="00CD290F"/>
    <w:rsid w:val="00CD3F90"/>
    <w:rsid w:val="00CD5EB1"/>
    <w:rsid w:val="00CE6C9F"/>
    <w:rsid w:val="00CF4358"/>
    <w:rsid w:val="00CF48DC"/>
    <w:rsid w:val="00D25A2E"/>
    <w:rsid w:val="00D63F08"/>
    <w:rsid w:val="00DA5BAC"/>
    <w:rsid w:val="00DC5F1A"/>
    <w:rsid w:val="00DC5FDE"/>
    <w:rsid w:val="00DF68EB"/>
    <w:rsid w:val="00DF7A7B"/>
    <w:rsid w:val="00E101D9"/>
    <w:rsid w:val="00E31E0F"/>
    <w:rsid w:val="00E5031B"/>
    <w:rsid w:val="00EA1A4D"/>
    <w:rsid w:val="00EB48D7"/>
    <w:rsid w:val="00ED1D5C"/>
    <w:rsid w:val="00ED1D60"/>
    <w:rsid w:val="00ED1ED9"/>
    <w:rsid w:val="00F0256F"/>
    <w:rsid w:val="00F142EF"/>
    <w:rsid w:val="00F14519"/>
    <w:rsid w:val="00F20173"/>
    <w:rsid w:val="00F20806"/>
    <w:rsid w:val="00F3517F"/>
    <w:rsid w:val="00F36E4C"/>
    <w:rsid w:val="00F4216C"/>
    <w:rsid w:val="00F5791D"/>
    <w:rsid w:val="00F658F1"/>
    <w:rsid w:val="00F72262"/>
    <w:rsid w:val="00FA7548"/>
    <w:rsid w:val="00FB02B7"/>
    <w:rsid w:val="00FB062B"/>
    <w:rsid w:val="00FB3F92"/>
    <w:rsid w:val="00FC1198"/>
    <w:rsid w:val="00FC318F"/>
    <w:rsid w:val="00FD1492"/>
    <w:rsid w:val="00FF5365"/>
    <w:rsid w:val="00FF77EF"/>
    <w:rsid w:val="0148C0DB"/>
    <w:rsid w:val="09D9D506"/>
    <w:rsid w:val="294E0B7C"/>
    <w:rsid w:val="2C1E87A5"/>
    <w:rsid w:val="31809B79"/>
    <w:rsid w:val="3869791C"/>
    <w:rsid w:val="401979AA"/>
    <w:rsid w:val="485BF4F4"/>
    <w:rsid w:val="6FC3A713"/>
    <w:rsid w:val="7267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9D506"/>
  <w15:chartTrackingRefBased/>
  <w15:docId w15:val="{9A403CD2-BD09-48E0-930F-457BD5C0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61460"/>
    <w:pPr>
      <w:keepNext/>
      <w:keepLines/>
      <w:spacing w:after="0" w:line="360" w:lineRule="auto"/>
      <w:outlineLvl w:val="0"/>
    </w:pPr>
    <w:rPr>
      <w:rFonts w:ascii="Arial" w:eastAsiaTheme="majorEastAsia" w:hAnsi="Arial" w:cstheme="majorBidi"/>
      <w:b/>
      <w:sz w:val="28"/>
      <w:szCs w:val="32"/>
    </w:rPr>
  </w:style>
  <w:style w:type="paragraph" w:styleId="Overskrift2">
    <w:name w:val="heading 2"/>
    <w:basedOn w:val="Normal"/>
    <w:next w:val="Normal"/>
    <w:link w:val="Overskrift2Tegn"/>
    <w:uiPriority w:val="9"/>
    <w:unhideWhenUsed/>
    <w:qFormat/>
    <w:rsid w:val="005D2CB5"/>
    <w:pPr>
      <w:keepNext/>
      <w:keepLines/>
      <w:spacing w:before="40" w:after="0"/>
      <w:outlineLvl w:val="1"/>
    </w:pPr>
    <w:rPr>
      <w:rFonts w:ascii="Arial" w:eastAsiaTheme="majorEastAsia" w:hAnsi="Arial" w:cstheme="majorBidi"/>
      <w:b/>
      <w:sz w:val="24"/>
      <w:szCs w:val="26"/>
    </w:rPr>
  </w:style>
  <w:style w:type="paragraph" w:styleId="Overskrift3">
    <w:name w:val="heading 3"/>
    <w:basedOn w:val="Normal"/>
    <w:next w:val="Normal"/>
    <w:link w:val="Overskrift3Tegn"/>
    <w:uiPriority w:val="9"/>
    <w:unhideWhenUsed/>
    <w:qFormat/>
    <w:rsid w:val="005D2CB5"/>
    <w:pPr>
      <w:keepNext/>
      <w:keepLines/>
      <w:spacing w:before="40" w:after="0"/>
      <w:outlineLvl w:val="2"/>
    </w:pPr>
    <w:rPr>
      <w:rFonts w:ascii="Arial" w:eastAsiaTheme="majorEastAsia" w:hAnsi="Arial" w:cstheme="majorBidi"/>
      <w:b/>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table" w:styleId="Tabel-Gitter">
    <w:name w:val="Table Grid"/>
    <w:basedOn w:val="Tabel-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Markeringsbobletekst">
    <w:name w:val="Balloon Text"/>
    <w:basedOn w:val="Normal"/>
    <w:link w:val="MarkeringsbobletekstTegn"/>
    <w:uiPriority w:val="99"/>
    <w:semiHidden/>
    <w:unhideWhenUsed/>
    <w:rsid w:val="00A862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6250"/>
    <w:rPr>
      <w:rFonts w:ascii="Segoe UI" w:hAnsi="Segoe UI" w:cs="Segoe UI"/>
      <w:sz w:val="18"/>
      <w:szCs w:val="18"/>
    </w:rPr>
  </w:style>
  <w:style w:type="paragraph" w:styleId="Titel">
    <w:name w:val="Title"/>
    <w:basedOn w:val="Normal"/>
    <w:next w:val="Normal"/>
    <w:link w:val="TitelTegn"/>
    <w:uiPriority w:val="10"/>
    <w:qFormat/>
    <w:rsid w:val="008E0A86"/>
    <w:pPr>
      <w:spacing w:after="0" w:line="240" w:lineRule="auto"/>
      <w:contextualSpacing/>
    </w:pPr>
    <w:rPr>
      <w:rFonts w:ascii="Arial" w:eastAsiaTheme="majorEastAsia" w:hAnsi="Arial" w:cstheme="majorBidi"/>
      <w:b/>
      <w:spacing w:val="-10"/>
      <w:kern w:val="28"/>
      <w:sz w:val="32"/>
      <w:szCs w:val="56"/>
    </w:rPr>
  </w:style>
  <w:style w:type="character" w:customStyle="1" w:styleId="TitelTegn">
    <w:name w:val="Titel Tegn"/>
    <w:basedOn w:val="Standardskrifttypeiafsnit"/>
    <w:link w:val="Titel"/>
    <w:uiPriority w:val="10"/>
    <w:rsid w:val="008E0A86"/>
    <w:rPr>
      <w:rFonts w:ascii="Arial" w:eastAsiaTheme="majorEastAsia" w:hAnsi="Arial" w:cstheme="majorBidi"/>
      <w:b/>
      <w:spacing w:val="-10"/>
      <w:kern w:val="28"/>
      <w:sz w:val="32"/>
      <w:szCs w:val="56"/>
    </w:rPr>
  </w:style>
  <w:style w:type="character" w:customStyle="1" w:styleId="Overskrift1Tegn">
    <w:name w:val="Overskrift 1 Tegn"/>
    <w:basedOn w:val="Standardskrifttypeiafsnit"/>
    <w:link w:val="Overskrift1"/>
    <w:uiPriority w:val="9"/>
    <w:rsid w:val="00C61460"/>
    <w:rPr>
      <w:rFonts w:ascii="Arial" w:eastAsiaTheme="majorEastAsia" w:hAnsi="Arial" w:cstheme="majorBidi"/>
      <w:b/>
      <w:sz w:val="28"/>
      <w:szCs w:val="32"/>
    </w:rPr>
  </w:style>
  <w:style w:type="paragraph" w:customStyle="1" w:styleId="paragraph">
    <w:name w:val="paragraph"/>
    <w:basedOn w:val="Normal"/>
    <w:rsid w:val="00417E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Standardskrifttypeiafsnit"/>
    <w:rsid w:val="00417EC9"/>
  </w:style>
  <w:style w:type="character" w:styleId="Hyperlink">
    <w:name w:val="Hyperlink"/>
    <w:basedOn w:val="Standardskrifttypeiafsnit"/>
    <w:uiPriority w:val="99"/>
    <w:unhideWhenUsed/>
    <w:rsid w:val="0052102E"/>
    <w:rPr>
      <w:color w:val="0000FF"/>
      <w:u w:val="single"/>
    </w:rPr>
  </w:style>
  <w:style w:type="paragraph" w:styleId="NormalWeb">
    <w:name w:val="Normal (Web)"/>
    <w:basedOn w:val="Normal"/>
    <w:uiPriority w:val="99"/>
    <w:unhideWhenUsed/>
    <w:rsid w:val="0052102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BesgtLink">
    <w:name w:val="FollowedHyperlink"/>
    <w:basedOn w:val="Standardskrifttypeiafsnit"/>
    <w:uiPriority w:val="99"/>
    <w:semiHidden/>
    <w:unhideWhenUsed/>
    <w:rsid w:val="0052102E"/>
    <w:rPr>
      <w:color w:val="954F72" w:themeColor="followedHyperlink"/>
      <w:u w:val="single"/>
    </w:rPr>
  </w:style>
  <w:style w:type="character" w:styleId="Strk">
    <w:name w:val="Strong"/>
    <w:basedOn w:val="Standardskrifttypeiafsnit"/>
    <w:uiPriority w:val="22"/>
    <w:qFormat/>
    <w:rsid w:val="0052102E"/>
    <w:rPr>
      <w:b/>
      <w:bCs/>
    </w:rPr>
  </w:style>
  <w:style w:type="character" w:customStyle="1" w:styleId="UnresolvedMention1">
    <w:name w:val="Unresolved Mention1"/>
    <w:basedOn w:val="Standardskrifttypeiafsnit"/>
    <w:uiPriority w:val="99"/>
    <w:semiHidden/>
    <w:unhideWhenUsed/>
    <w:rsid w:val="0052102E"/>
    <w:rPr>
      <w:color w:val="605E5C"/>
      <w:shd w:val="clear" w:color="auto" w:fill="E1DFDD"/>
    </w:rPr>
  </w:style>
  <w:style w:type="character" w:customStyle="1" w:styleId="vm-hook">
    <w:name w:val="vm-hook"/>
    <w:basedOn w:val="Standardskrifttypeiafsnit"/>
    <w:rsid w:val="0052102E"/>
  </w:style>
  <w:style w:type="character" w:styleId="Ulstomtale">
    <w:name w:val="Unresolved Mention"/>
    <w:basedOn w:val="Standardskrifttypeiafsnit"/>
    <w:uiPriority w:val="99"/>
    <w:semiHidden/>
    <w:unhideWhenUsed/>
    <w:rsid w:val="0052102E"/>
    <w:rPr>
      <w:color w:val="605E5C"/>
      <w:shd w:val="clear" w:color="auto" w:fill="E1DFDD"/>
    </w:rPr>
  </w:style>
  <w:style w:type="character" w:customStyle="1" w:styleId="Overskrift2Tegn">
    <w:name w:val="Overskrift 2 Tegn"/>
    <w:basedOn w:val="Standardskrifttypeiafsnit"/>
    <w:link w:val="Overskrift2"/>
    <w:uiPriority w:val="9"/>
    <w:rsid w:val="005D2CB5"/>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rsid w:val="005D2CB5"/>
    <w:rPr>
      <w:rFonts w:ascii="Arial" w:eastAsiaTheme="majorEastAsia" w:hAnsi="Arial" w:cstheme="majorBidi"/>
      <w:b/>
      <w:sz w:val="24"/>
      <w:szCs w:val="24"/>
    </w:rPr>
  </w:style>
  <w:style w:type="character" w:styleId="Kommentarhenvisning">
    <w:name w:val="annotation reference"/>
    <w:basedOn w:val="Standardskrifttypeiafsnit"/>
    <w:uiPriority w:val="99"/>
    <w:semiHidden/>
    <w:unhideWhenUsed/>
    <w:rsid w:val="00FB3F92"/>
    <w:rPr>
      <w:sz w:val="16"/>
      <w:szCs w:val="16"/>
    </w:rPr>
  </w:style>
  <w:style w:type="paragraph" w:styleId="Kommentartekst">
    <w:name w:val="annotation text"/>
    <w:basedOn w:val="Normal"/>
    <w:link w:val="KommentartekstTegn"/>
    <w:uiPriority w:val="99"/>
    <w:semiHidden/>
    <w:unhideWhenUsed/>
    <w:rsid w:val="00FB3F9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3F92"/>
    <w:rPr>
      <w:sz w:val="20"/>
      <w:szCs w:val="20"/>
    </w:rPr>
  </w:style>
  <w:style w:type="paragraph" w:styleId="Kommentaremne">
    <w:name w:val="annotation subject"/>
    <w:basedOn w:val="Kommentartekst"/>
    <w:next w:val="Kommentartekst"/>
    <w:link w:val="KommentaremneTegn"/>
    <w:uiPriority w:val="99"/>
    <w:semiHidden/>
    <w:unhideWhenUsed/>
    <w:rsid w:val="00FB3F92"/>
    <w:rPr>
      <w:b/>
      <w:bCs/>
    </w:rPr>
  </w:style>
  <w:style w:type="character" w:customStyle="1" w:styleId="KommentaremneTegn">
    <w:name w:val="Kommentaremne Tegn"/>
    <w:basedOn w:val="KommentartekstTegn"/>
    <w:link w:val="Kommentaremne"/>
    <w:uiPriority w:val="99"/>
    <w:semiHidden/>
    <w:rsid w:val="00FB3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838">
      <w:bodyDiv w:val="1"/>
      <w:marLeft w:val="0"/>
      <w:marRight w:val="0"/>
      <w:marTop w:val="0"/>
      <w:marBottom w:val="0"/>
      <w:divBdr>
        <w:top w:val="none" w:sz="0" w:space="0" w:color="auto"/>
        <w:left w:val="none" w:sz="0" w:space="0" w:color="auto"/>
        <w:bottom w:val="none" w:sz="0" w:space="0" w:color="auto"/>
        <w:right w:val="none" w:sz="0" w:space="0" w:color="auto"/>
      </w:divBdr>
    </w:div>
    <w:div w:id="146866995">
      <w:bodyDiv w:val="1"/>
      <w:marLeft w:val="0"/>
      <w:marRight w:val="0"/>
      <w:marTop w:val="0"/>
      <w:marBottom w:val="0"/>
      <w:divBdr>
        <w:top w:val="none" w:sz="0" w:space="0" w:color="auto"/>
        <w:left w:val="none" w:sz="0" w:space="0" w:color="auto"/>
        <w:bottom w:val="none" w:sz="0" w:space="0" w:color="auto"/>
        <w:right w:val="none" w:sz="0" w:space="0" w:color="auto"/>
      </w:divBdr>
    </w:div>
    <w:div w:id="296108776">
      <w:bodyDiv w:val="1"/>
      <w:marLeft w:val="0"/>
      <w:marRight w:val="0"/>
      <w:marTop w:val="0"/>
      <w:marBottom w:val="0"/>
      <w:divBdr>
        <w:top w:val="none" w:sz="0" w:space="0" w:color="auto"/>
        <w:left w:val="none" w:sz="0" w:space="0" w:color="auto"/>
        <w:bottom w:val="none" w:sz="0" w:space="0" w:color="auto"/>
        <w:right w:val="none" w:sz="0" w:space="0" w:color="auto"/>
      </w:divBdr>
    </w:div>
    <w:div w:id="984772613">
      <w:bodyDiv w:val="1"/>
      <w:marLeft w:val="0"/>
      <w:marRight w:val="0"/>
      <w:marTop w:val="0"/>
      <w:marBottom w:val="0"/>
      <w:divBdr>
        <w:top w:val="none" w:sz="0" w:space="0" w:color="auto"/>
        <w:left w:val="none" w:sz="0" w:space="0" w:color="auto"/>
        <w:bottom w:val="none" w:sz="0" w:space="0" w:color="auto"/>
        <w:right w:val="none" w:sz="0" w:space="0" w:color="auto"/>
      </w:divBdr>
    </w:div>
    <w:div w:id="1005550954">
      <w:bodyDiv w:val="1"/>
      <w:marLeft w:val="0"/>
      <w:marRight w:val="0"/>
      <w:marTop w:val="0"/>
      <w:marBottom w:val="0"/>
      <w:divBdr>
        <w:top w:val="none" w:sz="0" w:space="0" w:color="auto"/>
        <w:left w:val="none" w:sz="0" w:space="0" w:color="auto"/>
        <w:bottom w:val="none" w:sz="0" w:space="0" w:color="auto"/>
        <w:right w:val="none" w:sz="0" w:space="0" w:color="auto"/>
      </w:divBdr>
    </w:div>
    <w:div w:id="1175419382">
      <w:bodyDiv w:val="1"/>
      <w:marLeft w:val="0"/>
      <w:marRight w:val="0"/>
      <w:marTop w:val="0"/>
      <w:marBottom w:val="0"/>
      <w:divBdr>
        <w:top w:val="none" w:sz="0" w:space="0" w:color="auto"/>
        <w:left w:val="none" w:sz="0" w:space="0" w:color="auto"/>
        <w:bottom w:val="none" w:sz="0" w:space="0" w:color="auto"/>
        <w:right w:val="none" w:sz="0" w:space="0" w:color="auto"/>
      </w:divBdr>
    </w:div>
    <w:div w:id="1423722529">
      <w:bodyDiv w:val="1"/>
      <w:marLeft w:val="0"/>
      <w:marRight w:val="0"/>
      <w:marTop w:val="0"/>
      <w:marBottom w:val="0"/>
      <w:divBdr>
        <w:top w:val="none" w:sz="0" w:space="0" w:color="auto"/>
        <w:left w:val="none" w:sz="0" w:space="0" w:color="auto"/>
        <w:bottom w:val="none" w:sz="0" w:space="0" w:color="auto"/>
        <w:right w:val="none" w:sz="0" w:space="0" w:color="auto"/>
      </w:divBdr>
    </w:div>
    <w:div w:id="1662269843">
      <w:bodyDiv w:val="1"/>
      <w:marLeft w:val="0"/>
      <w:marRight w:val="0"/>
      <w:marTop w:val="0"/>
      <w:marBottom w:val="0"/>
      <w:divBdr>
        <w:top w:val="none" w:sz="0" w:space="0" w:color="auto"/>
        <w:left w:val="none" w:sz="0" w:space="0" w:color="auto"/>
        <w:bottom w:val="none" w:sz="0" w:space="0" w:color="auto"/>
        <w:right w:val="none" w:sz="0" w:space="0" w:color="auto"/>
      </w:divBdr>
    </w:div>
    <w:div w:id="1721443733">
      <w:bodyDiv w:val="1"/>
      <w:marLeft w:val="0"/>
      <w:marRight w:val="0"/>
      <w:marTop w:val="0"/>
      <w:marBottom w:val="0"/>
      <w:divBdr>
        <w:top w:val="none" w:sz="0" w:space="0" w:color="auto"/>
        <w:left w:val="none" w:sz="0" w:space="0" w:color="auto"/>
        <w:bottom w:val="none" w:sz="0" w:space="0" w:color="auto"/>
        <w:right w:val="none" w:sz="0" w:space="0" w:color="auto"/>
      </w:divBdr>
    </w:div>
    <w:div w:id="1757752659">
      <w:bodyDiv w:val="1"/>
      <w:marLeft w:val="0"/>
      <w:marRight w:val="0"/>
      <w:marTop w:val="0"/>
      <w:marBottom w:val="0"/>
      <w:divBdr>
        <w:top w:val="none" w:sz="0" w:space="0" w:color="auto"/>
        <w:left w:val="none" w:sz="0" w:space="0" w:color="auto"/>
        <w:bottom w:val="none" w:sz="0" w:space="0" w:color="auto"/>
        <w:right w:val="none" w:sz="0" w:space="0" w:color="auto"/>
      </w:divBdr>
    </w:div>
    <w:div w:id="20893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urceforge.net/projects/read4mecbr/" TargetMode="External"/><Relationship Id="rId18" Type="http://schemas.openxmlformats.org/officeDocument/2006/relationships/hyperlink" Target="https://play.google.com/store/apps/details?id=pl.netigen.bestloupe" TargetMode="External"/><Relationship Id="rId26" Type="http://schemas.openxmlformats.org/officeDocument/2006/relationships/hyperlink" Target="https://www.freedomscientific.com/products/software/jaws/" TargetMode="External"/><Relationship Id="rId21" Type="http://schemas.openxmlformats.org/officeDocument/2006/relationships/hyperlink" Target="https://apps.apple.com/us/app/supervision-magnifier/id691435681" TargetMode="External"/><Relationship Id="rId34" Type="http://schemas.openxmlformats.org/officeDocument/2006/relationships/header" Target="header3.xml"/><Relationship Id="rId7" Type="http://schemas.openxmlformats.org/officeDocument/2006/relationships/hyperlink" Target="http://www.aegisub.org/" TargetMode="External"/><Relationship Id="rId12" Type="http://schemas.openxmlformats.org/officeDocument/2006/relationships/hyperlink" Target="https://www.naturalreaders.com/webapp.html" TargetMode="External"/><Relationship Id="rId17" Type="http://schemas.openxmlformats.org/officeDocument/2006/relationships/hyperlink" Target="https://apps.apple.com/us/app/magnifying-glass-flashlight/id908717824" TargetMode="External"/><Relationship Id="rId25" Type="http://schemas.openxmlformats.org/officeDocument/2006/relationships/hyperlink" Target="https://www.openplanetsoftware.com/just-press-recor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y.google.com/store/apps/details?id=com.rvappstudios.magnifyingglass&amp;hl=en" TargetMode="External"/><Relationship Id="rId20" Type="http://schemas.openxmlformats.org/officeDocument/2006/relationships/hyperlink" Target="https://play.google.com/store/apps/details?id=edu.harvard.schepens.supervisionv7" TargetMode="External"/><Relationship Id="rId29" Type="http://schemas.openxmlformats.org/officeDocument/2006/relationships/hyperlink" Target="https://www.zoomtext.com/products/zoomtext-magnifierrea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us/app/transcribe-speech-to-text/id1241342461?mt=8" TargetMode="External"/><Relationship Id="rId24" Type="http://schemas.openxmlformats.org/officeDocument/2006/relationships/hyperlink" Target="https://subtitling.com/products/subtitle-create/create/wincaps-q4-subtitling-softwar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ordpress.org/plugins/browsealoud/" TargetMode="External"/><Relationship Id="rId23" Type="http://schemas.openxmlformats.org/officeDocument/2006/relationships/hyperlink" Target="https://apps.apple.com/us/app/magnifying-glass-with-light/id406048120" TargetMode="External"/><Relationship Id="rId28" Type="http://schemas.openxmlformats.org/officeDocument/2006/relationships/hyperlink" Target="https://www.linguatec.de/en/text-to-speech/voice-reader-home-15/" TargetMode="External"/><Relationship Id="rId36" Type="http://schemas.openxmlformats.org/officeDocument/2006/relationships/fontTable" Target="fontTable.xml"/><Relationship Id="rId10" Type="http://schemas.openxmlformats.org/officeDocument/2006/relationships/hyperlink" Target="https://speechnotes.co/" TargetMode="External"/><Relationship Id="rId19" Type="http://schemas.openxmlformats.org/officeDocument/2006/relationships/hyperlink" Target="https://apps.apple.com/in/app/the-best-magnifier/id93244942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y.google.com/store/apps/details?id=com.google.android.inputmethod.latin&amp;hl=en_GB" TargetMode="External"/><Relationship Id="rId14" Type="http://schemas.openxmlformats.org/officeDocument/2006/relationships/hyperlink" Target="https://play.google.com/store/apps/details?id=hesoft.T2S" TargetMode="External"/><Relationship Id="rId22" Type="http://schemas.openxmlformats.org/officeDocument/2006/relationships/hyperlink" Target="https://play.google.com/store/apps/details?id=com.app2u.magnifier" TargetMode="External"/><Relationship Id="rId27" Type="http://schemas.openxmlformats.org/officeDocument/2006/relationships/hyperlink" Target="https://aws.amazon.com/polly/what-is-text-to-spee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youdescribe.ski.org/"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2576</Words>
  <Characters>15715</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De Pablos-Ortega (PPL - Staff)</dc:creator>
  <cp:keywords/>
  <dc:description/>
  <cp:lastModifiedBy>claus sørensen</cp:lastModifiedBy>
  <cp:revision>5</cp:revision>
  <cp:lastPrinted>2019-12-02T11:41:00Z</cp:lastPrinted>
  <dcterms:created xsi:type="dcterms:W3CDTF">2020-03-23T10:43:00Z</dcterms:created>
  <dcterms:modified xsi:type="dcterms:W3CDTF">2021-04-24T11:40:00Z</dcterms:modified>
</cp:coreProperties>
</file>